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3" w:type="dxa"/>
        <w:tblInd w:w="53" w:type="dxa"/>
        <w:tblLayout w:type="fixed"/>
        <w:tblLook w:val="04A0" w:firstRow="1" w:lastRow="0" w:firstColumn="1" w:lastColumn="0" w:noHBand="0" w:noVBand="1"/>
      </w:tblPr>
      <w:tblGrid>
        <w:gridCol w:w="1260"/>
        <w:gridCol w:w="4140"/>
        <w:gridCol w:w="941"/>
        <w:gridCol w:w="851"/>
        <w:gridCol w:w="2551"/>
      </w:tblGrid>
      <w:tr w:rsidR="007B344C" w:rsidRPr="00D003E0" w:rsidTr="001D4ED7">
        <w:trPr>
          <w:trHeight w:val="620"/>
          <w:tblHeader/>
        </w:trPr>
        <w:tc>
          <w:tcPr>
            <w:tcW w:w="974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B344C" w:rsidRPr="00D003E0" w:rsidRDefault="005C1157" w:rsidP="00D003E0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bookmarkStart w:id="0" w:name="_GoBack"/>
            <w:bookmarkEnd w:id="0"/>
            <w:r w:rsidRPr="00D003E0">
              <w:rPr>
                <w:rFonts w:cs="Arial"/>
                <w:b/>
                <w:bCs/>
                <w:color w:val="000000"/>
                <w:szCs w:val="24"/>
                <w:lang w:bidi="ar-SA"/>
              </w:rPr>
              <w:t>CHANGE MANAGEMENT REQUIREMENTS</w:t>
            </w:r>
          </w:p>
        </w:tc>
      </w:tr>
      <w:tr w:rsidR="007B344C" w:rsidRPr="00D003E0" w:rsidTr="001D4ED7">
        <w:trPr>
          <w:trHeight w:val="1485"/>
          <w:tblHeader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868AC" w:rsidRPr="00D003E0" w:rsidRDefault="002E1E8A" w:rsidP="00D003E0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D003E0">
              <w:rPr>
                <w:rFonts w:cs="Arial"/>
                <w:szCs w:val="24"/>
              </w:rPr>
              <w:br w:type="page"/>
            </w:r>
            <w:r w:rsidR="008868AC" w:rsidRPr="00D003E0">
              <w:rPr>
                <w:rFonts w:cs="Arial"/>
                <w:b/>
                <w:bCs/>
                <w:color w:val="000000"/>
                <w:szCs w:val="24"/>
                <w:lang w:bidi="ar-SA"/>
              </w:rPr>
              <w:t>No</w:t>
            </w:r>
            <w:r w:rsidR="00D97599" w:rsidRPr="00D003E0">
              <w:rPr>
                <w:rFonts w:cs="Arial"/>
                <w:b/>
                <w:bCs/>
                <w:color w:val="000000"/>
                <w:szCs w:val="24"/>
                <w:lang w:bidi="ar-SA"/>
              </w:rPr>
              <w:t>.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D003E0">
              <w:rPr>
                <w:rFonts w:cs="Arial"/>
                <w:b/>
                <w:bCs/>
                <w:color w:val="000000"/>
                <w:szCs w:val="24"/>
                <w:lang w:bidi="ar-SA"/>
              </w:rPr>
              <w:t>Functional Requirements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868AC" w:rsidRPr="00D003E0" w:rsidRDefault="00D97599" w:rsidP="00D003E0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D003E0">
              <w:rPr>
                <w:rFonts w:cs="Arial"/>
                <w:b/>
                <w:bCs/>
                <w:color w:val="000000"/>
                <w:szCs w:val="24"/>
                <w:lang w:bidi="ar-SA"/>
              </w:rPr>
              <w:t>Compliance (Please √ to I</w:t>
            </w:r>
            <w:r w:rsidR="008868AC" w:rsidRPr="00D003E0">
              <w:rPr>
                <w:rFonts w:cs="Arial"/>
                <w:b/>
                <w:bCs/>
                <w:color w:val="000000"/>
                <w:szCs w:val="24"/>
                <w:lang w:bidi="ar-SA"/>
              </w:rPr>
              <w:t>ndicate Comply or  Not Comply)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868AC" w:rsidRPr="00D003E0" w:rsidRDefault="00927721" w:rsidP="00927721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>
              <w:rPr>
                <w:rFonts w:cs="Arial"/>
                <w:b/>
                <w:bCs/>
                <w:color w:val="000000"/>
                <w:szCs w:val="24"/>
                <w:lang w:bidi="ar-SA"/>
              </w:rPr>
              <w:t xml:space="preserve">Comment </w:t>
            </w:r>
            <w:r w:rsidRPr="00927721">
              <w:rPr>
                <w:rFonts w:cs="Arial"/>
                <w:b/>
                <w:bCs/>
                <w:color w:val="000000"/>
                <w:szCs w:val="24"/>
                <w:lang w:bidi="ar-SA"/>
              </w:rPr>
              <w:t>(Specify Pages In The Suggestion/Other Supporting Documents To Support Your Statement)</w:t>
            </w:r>
          </w:p>
        </w:tc>
      </w:tr>
      <w:tr w:rsidR="007B344C" w:rsidRPr="00D003E0" w:rsidTr="001D4ED7">
        <w:trPr>
          <w:trHeight w:val="300"/>
          <w:tblHeader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D003E0">
              <w:rPr>
                <w:rFonts w:cs="Arial"/>
                <w:b/>
                <w:bCs/>
                <w:color w:val="000000"/>
                <w:szCs w:val="24"/>
                <w:lang w:bidi="ar-SA"/>
              </w:rPr>
              <w:t>Yes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D003E0">
              <w:rPr>
                <w:rFonts w:cs="Arial"/>
                <w:b/>
                <w:bCs/>
                <w:color w:val="000000"/>
                <w:szCs w:val="24"/>
                <w:lang w:bidi="ar-SA"/>
              </w:rPr>
              <w:t>No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</w:p>
        </w:tc>
      </w:tr>
      <w:tr w:rsidR="007B344C" w:rsidRPr="00104E21" w:rsidTr="001D4ED7">
        <w:trPr>
          <w:trHeight w:val="66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B344C" w:rsidRPr="00104E21" w:rsidRDefault="00190DA1" w:rsidP="00D003E0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 w:val="28"/>
                <w:szCs w:val="24"/>
                <w:lang w:bidi="ar-SA"/>
              </w:rPr>
            </w:pPr>
            <w:r w:rsidRPr="00104E21">
              <w:rPr>
                <w:rFonts w:cs="Arial"/>
                <w:b/>
                <w:bCs/>
                <w:color w:val="000000"/>
                <w:sz w:val="28"/>
                <w:szCs w:val="24"/>
                <w:lang w:bidi="ar-SA"/>
              </w:rPr>
              <w:t>D-11-1</w:t>
            </w:r>
          </w:p>
        </w:tc>
        <w:tc>
          <w:tcPr>
            <w:tcW w:w="84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A4DD2" w:rsidRPr="00104E21" w:rsidRDefault="00190DA1" w:rsidP="00D003E0">
            <w:pPr>
              <w:spacing w:line="360" w:lineRule="auto"/>
              <w:rPr>
                <w:rFonts w:cs="Arial"/>
                <w:b/>
                <w:bCs/>
                <w:color w:val="000000"/>
                <w:sz w:val="28"/>
                <w:szCs w:val="24"/>
                <w:lang w:bidi="ar-SA"/>
              </w:rPr>
            </w:pPr>
            <w:r w:rsidRPr="00104E21">
              <w:rPr>
                <w:rFonts w:cs="Arial"/>
                <w:b/>
                <w:bCs/>
                <w:color w:val="000000"/>
                <w:sz w:val="28"/>
                <w:szCs w:val="24"/>
                <w:lang w:bidi="ar-SA"/>
              </w:rPr>
              <w:t>TRAINING AND TOT REQUIREMENT</w:t>
            </w:r>
          </w:p>
        </w:tc>
      </w:tr>
      <w:tr w:rsidR="007B344C" w:rsidRPr="00D003E0" w:rsidTr="001D4ED7">
        <w:trPr>
          <w:trHeight w:val="114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EC43A0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D-11</w:t>
            </w:r>
            <w:r w:rsidR="008868AC" w:rsidRPr="00D003E0">
              <w:rPr>
                <w:rFonts w:cs="Arial"/>
                <w:szCs w:val="24"/>
                <w:lang w:bidi="ar-SA"/>
              </w:rPr>
              <w:t>-1-1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8AC" w:rsidRPr="00D003E0" w:rsidRDefault="000A293A" w:rsidP="000A293A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>
              <w:rPr>
                <w:rFonts w:cs="Arial"/>
                <w:szCs w:val="24"/>
                <w:lang w:bidi="ar-SA"/>
              </w:rPr>
              <w:t xml:space="preserve">The Tenderer </w:t>
            </w:r>
            <w:r w:rsidRPr="000A293A">
              <w:rPr>
                <w:rFonts w:cs="Arial"/>
                <w:b/>
                <w:szCs w:val="24"/>
                <w:lang w:bidi="ar-SA"/>
              </w:rPr>
              <w:t>Must</w:t>
            </w:r>
            <w:r w:rsidR="00242537" w:rsidRPr="00D003E0">
              <w:rPr>
                <w:rFonts w:cs="Arial"/>
                <w:szCs w:val="24"/>
                <w:lang w:bidi="ar-SA"/>
              </w:rPr>
              <w:t xml:space="preserve"> provide adequate training to </w:t>
            </w:r>
            <w:r w:rsidR="00D003E0" w:rsidRPr="00D003E0">
              <w:rPr>
                <w:rFonts w:cs="Arial"/>
                <w:szCs w:val="24"/>
                <w:lang w:bidi="ar-SA"/>
              </w:rPr>
              <w:t>BERNAMA</w:t>
            </w:r>
            <w:r w:rsidR="00242537" w:rsidRPr="00D003E0">
              <w:rPr>
                <w:rFonts w:cs="Arial"/>
                <w:szCs w:val="24"/>
                <w:lang w:bidi="ar-SA"/>
              </w:rPr>
              <w:t>,</w:t>
            </w:r>
            <w:r w:rsidR="0016135E" w:rsidRPr="00D003E0">
              <w:rPr>
                <w:rFonts w:cs="Arial"/>
                <w:szCs w:val="24"/>
                <w:lang w:bidi="ar-SA"/>
              </w:rPr>
              <w:t xml:space="preserve"> stakeholders and u</w:t>
            </w:r>
            <w:r w:rsidR="00242537" w:rsidRPr="00D003E0">
              <w:rPr>
                <w:rFonts w:cs="Arial"/>
                <w:szCs w:val="24"/>
                <w:lang w:bidi="ar-SA"/>
              </w:rPr>
              <w:t>sers</w:t>
            </w:r>
            <w:r w:rsidR="008868AC" w:rsidRPr="00D003E0">
              <w:rPr>
                <w:rFonts w:cs="Arial"/>
                <w:szCs w:val="24"/>
                <w:lang w:bidi="ar-SA"/>
              </w:rPr>
              <w:t xml:space="preserve"> of the </w:t>
            </w:r>
            <w:r w:rsidR="00D003E0" w:rsidRPr="00D003E0">
              <w:rPr>
                <w:rFonts w:cs="Arial"/>
                <w:szCs w:val="24"/>
                <w:lang w:bidi="ar-SA"/>
              </w:rPr>
              <w:t>SPB System</w:t>
            </w:r>
            <w:r w:rsidR="00FF0CD9" w:rsidRPr="00D003E0">
              <w:rPr>
                <w:rFonts w:cs="Arial"/>
                <w:szCs w:val="24"/>
                <w:lang w:bidi="ar-SA"/>
              </w:rPr>
              <w:t xml:space="preserve"> Project</w:t>
            </w:r>
            <w:r w:rsidR="0016135E" w:rsidRPr="00D003E0">
              <w:rPr>
                <w:rFonts w:cs="Arial"/>
                <w:szCs w:val="24"/>
                <w:lang w:bidi="ar-SA"/>
              </w:rPr>
              <w:t>.  The Tenderer shall also ens</w:t>
            </w:r>
            <w:r w:rsidR="008868AC" w:rsidRPr="00D003E0">
              <w:rPr>
                <w:rFonts w:cs="Arial"/>
                <w:szCs w:val="24"/>
                <w:lang w:bidi="ar-SA"/>
              </w:rPr>
              <w:t>ure</w:t>
            </w:r>
            <w:r w:rsidR="0016135E" w:rsidRPr="00D003E0">
              <w:rPr>
                <w:rFonts w:cs="Arial"/>
                <w:szCs w:val="24"/>
                <w:lang w:bidi="ar-SA"/>
              </w:rPr>
              <w:t xml:space="preserve"> that</w:t>
            </w:r>
            <w:r w:rsidR="008868AC" w:rsidRPr="00D003E0">
              <w:rPr>
                <w:rFonts w:cs="Arial"/>
                <w:szCs w:val="24"/>
                <w:lang w:bidi="ar-SA"/>
              </w:rPr>
              <w:t xml:space="preserve"> a comprehensive ToT program takes place during th</w:t>
            </w:r>
            <w:r w:rsidR="0052638B" w:rsidRPr="00D003E0">
              <w:rPr>
                <w:rFonts w:cs="Arial"/>
                <w:szCs w:val="24"/>
                <w:lang w:bidi="ar-SA"/>
              </w:rPr>
              <w:t xml:space="preserve">e course of project development, </w:t>
            </w:r>
            <w:r w:rsidR="008868AC" w:rsidRPr="00D003E0">
              <w:rPr>
                <w:rFonts w:cs="Arial"/>
                <w:szCs w:val="24"/>
                <w:lang w:bidi="ar-SA"/>
              </w:rPr>
              <w:t>implementation</w:t>
            </w:r>
            <w:r w:rsidR="0052638B" w:rsidRPr="00D003E0">
              <w:rPr>
                <w:rFonts w:cs="Arial"/>
                <w:szCs w:val="24"/>
                <w:lang w:bidi="ar-SA"/>
              </w:rPr>
              <w:t xml:space="preserve"> and (but not limited to) warranty period</w:t>
            </w:r>
            <w:r w:rsidR="008868AC" w:rsidRPr="00D003E0">
              <w:rPr>
                <w:rFonts w:cs="Arial"/>
                <w:szCs w:val="24"/>
                <w:lang w:bidi="ar-SA"/>
              </w:rPr>
              <w:t>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57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EC43A0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D-11</w:t>
            </w:r>
            <w:r w:rsidR="008868AC" w:rsidRPr="00D003E0">
              <w:rPr>
                <w:rFonts w:cs="Arial"/>
                <w:szCs w:val="24"/>
                <w:lang w:bidi="ar-SA"/>
              </w:rPr>
              <w:t>-1-2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The training and ToT components shall include (but not limited to) the following parties: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2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36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Management Group</w:t>
            </w:r>
            <w:r w:rsidR="00E666CC" w:rsidRPr="00D003E0">
              <w:rPr>
                <w:lang w:bidi="ar-SA"/>
              </w:rPr>
              <w:t xml:space="preserve"> (BERNAMA Management)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2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36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IT Personnel</w:t>
            </w:r>
            <w:r w:rsidR="00E666CC" w:rsidRPr="00D003E0">
              <w:rPr>
                <w:lang w:bidi="ar-SA"/>
              </w:rPr>
              <w:t xml:space="preserve"> (SPB System DBA and System Administrator)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2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lastRenderedPageBreak/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36"/>
              </w:numPr>
              <w:rPr>
                <w:lang w:bidi="ar-SA"/>
              </w:rPr>
            </w:pPr>
            <w:r w:rsidRPr="00D003E0">
              <w:rPr>
                <w:lang w:bidi="ar-SA"/>
              </w:rPr>
              <w:t xml:space="preserve">User Group </w:t>
            </w:r>
            <w:r w:rsidR="00E666CC" w:rsidRPr="00D003E0">
              <w:rPr>
                <w:lang w:bidi="ar-SA"/>
              </w:rPr>
              <w:t xml:space="preserve">(BERNAMA Staff, </w:t>
            </w:r>
            <w:r w:rsidR="001E44AC" w:rsidRPr="00D003E0">
              <w:rPr>
                <w:lang w:bidi="ar-SA"/>
              </w:rPr>
              <w:t xml:space="preserve">JKA Staff, </w:t>
            </w:r>
            <w:r w:rsidR="00E666CC" w:rsidRPr="00D003E0">
              <w:rPr>
                <w:lang w:bidi="ar-SA"/>
              </w:rPr>
              <w:t>Vendor and Customer)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57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EC43A0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D-11</w:t>
            </w:r>
            <w:r w:rsidR="008868AC" w:rsidRPr="00D003E0">
              <w:rPr>
                <w:rFonts w:cs="Arial"/>
                <w:szCs w:val="24"/>
                <w:lang w:bidi="ar-SA"/>
              </w:rPr>
              <w:t>-1-3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8AC" w:rsidRPr="00D003E0" w:rsidRDefault="008868AC" w:rsidP="000A293A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 xml:space="preserve">Tenderer </w:t>
            </w:r>
            <w:r w:rsidR="000A293A" w:rsidRPr="000A293A">
              <w:rPr>
                <w:rFonts w:cs="Arial"/>
                <w:b/>
                <w:szCs w:val="24"/>
                <w:lang w:bidi="ar-SA"/>
              </w:rPr>
              <w:t>Must</w:t>
            </w:r>
            <w:r w:rsidRPr="00D003E0">
              <w:rPr>
                <w:rFonts w:cs="Arial"/>
                <w:szCs w:val="24"/>
                <w:lang w:bidi="ar-SA"/>
              </w:rPr>
              <w:t xml:space="preserve"> describe the </w:t>
            </w:r>
            <w:r w:rsidR="004A4DD2" w:rsidRPr="00D003E0">
              <w:rPr>
                <w:rFonts w:cs="Arial"/>
                <w:szCs w:val="24"/>
                <w:lang w:bidi="ar-SA"/>
              </w:rPr>
              <w:t>following</w:t>
            </w:r>
            <w:r w:rsidRPr="00D003E0">
              <w:rPr>
                <w:rFonts w:cs="Arial"/>
                <w:szCs w:val="24"/>
                <w:lang w:bidi="ar-SA"/>
              </w:rPr>
              <w:t xml:space="preserve"> (but not limited to) requirements for Training and </w:t>
            </w:r>
            <w:r w:rsidR="00BC07D1" w:rsidRPr="00D003E0">
              <w:rPr>
                <w:rFonts w:cs="Arial"/>
                <w:szCs w:val="24"/>
                <w:lang w:bidi="ar-SA"/>
              </w:rPr>
              <w:t>ToT</w:t>
            </w:r>
            <w:r w:rsidRPr="00D003E0">
              <w:rPr>
                <w:rFonts w:cs="Arial"/>
                <w:szCs w:val="24"/>
                <w:lang w:bidi="ar-SA"/>
              </w:rPr>
              <w:t>: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2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37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Approach and strategy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2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37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Activities that will be carried out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2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37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Deliverables of the training and ToT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2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8AC" w:rsidRPr="00D003E0" w:rsidRDefault="008868AC" w:rsidP="00927721">
            <w:pPr>
              <w:pStyle w:val="ListParagraph"/>
              <w:numPr>
                <w:ilvl w:val="0"/>
                <w:numId w:val="37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Involvem</w:t>
            </w:r>
            <w:r w:rsidR="00113D2A" w:rsidRPr="00D003E0">
              <w:rPr>
                <w:lang w:bidi="ar-SA"/>
              </w:rPr>
              <w:t xml:space="preserve">ent required from </w:t>
            </w:r>
            <w:r w:rsidR="00927721">
              <w:rPr>
                <w:lang w:bidi="ar-SA"/>
              </w:rPr>
              <w:t>BERNAMA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2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37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Proposed timeline for the training and ToT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2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37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Others (please specify)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2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EC43A0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lastRenderedPageBreak/>
              <w:t>D-11-</w:t>
            </w:r>
            <w:r w:rsidR="008868AC" w:rsidRPr="00D003E0">
              <w:rPr>
                <w:rFonts w:cs="Arial"/>
                <w:szCs w:val="24"/>
                <w:lang w:bidi="ar-SA"/>
              </w:rPr>
              <w:t>1-4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8AC" w:rsidRPr="00D003E0" w:rsidRDefault="008868AC" w:rsidP="000A293A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 xml:space="preserve">The Tenderer </w:t>
            </w:r>
            <w:r w:rsidR="000A293A" w:rsidRPr="000A293A">
              <w:rPr>
                <w:rFonts w:cs="Arial"/>
                <w:b/>
                <w:szCs w:val="24"/>
                <w:lang w:bidi="ar-SA"/>
              </w:rPr>
              <w:t>Must</w:t>
            </w:r>
            <w:r w:rsidRPr="00D003E0">
              <w:rPr>
                <w:rFonts w:cs="Arial"/>
                <w:szCs w:val="24"/>
                <w:lang w:bidi="ar-SA"/>
              </w:rPr>
              <w:t xml:space="preserve"> propose the following (but not limited to) components: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2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38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Definition of the Training and ToT  Strategy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2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38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Training and ToT Requirements (breakdown of activities and tasks)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2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38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Proposed Training and ToT schedule for the Training Groups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2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38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Training and ToT Effectiveness Indicator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2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38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Training and ToT Delivery methodologies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2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38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Training and ToT Resource Planning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2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lastRenderedPageBreak/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38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Others (please specify)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8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EC43A0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D-11</w:t>
            </w:r>
            <w:r w:rsidR="008868AC" w:rsidRPr="00D003E0">
              <w:rPr>
                <w:rFonts w:cs="Arial"/>
                <w:szCs w:val="24"/>
                <w:lang w:bidi="ar-SA"/>
              </w:rPr>
              <w:t>-1-5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0A293A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 xml:space="preserve">The Tenderer </w:t>
            </w:r>
            <w:r w:rsidR="000A293A" w:rsidRPr="000A293A">
              <w:rPr>
                <w:rFonts w:cs="Arial"/>
                <w:b/>
                <w:szCs w:val="24"/>
                <w:lang w:bidi="ar-SA"/>
              </w:rPr>
              <w:t>Must</w:t>
            </w:r>
            <w:r w:rsidRPr="00D003E0">
              <w:rPr>
                <w:rFonts w:cs="Arial"/>
                <w:szCs w:val="24"/>
                <w:lang w:bidi="ar-SA"/>
              </w:rPr>
              <w:t xml:space="preserve"> include a detailed description of training materials which will be utilized for the purpose of this project. The following elements must be explained in the proposal: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39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39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Types of training and ToT materials.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66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39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Training and ToT equipment and peripher</w:t>
            </w:r>
            <w:r w:rsidR="00B45D6C" w:rsidRPr="00D003E0">
              <w:rPr>
                <w:lang w:bidi="ar-SA"/>
              </w:rPr>
              <w:t xml:space="preserve">als for each Training and ToT </w:t>
            </w:r>
            <w:r w:rsidRPr="00D003E0">
              <w:rPr>
                <w:lang w:bidi="ar-SA"/>
              </w:rPr>
              <w:t>Delivery methodology.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63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39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Training and ToT environment required</w:t>
            </w:r>
            <w:r w:rsidR="00B45D6C" w:rsidRPr="00D003E0">
              <w:rPr>
                <w:lang w:bidi="ar-SA"/>
              </w:rPr>
              <w:t xml:space="preserve"> i.e. computer lab, conference </w:t>
            </w:r>
            <w:r w:rsidRPr="00D003E0">
              <w:rPr>
                <w:lang w:bidi="ar-SA"/>
              </w:rPr>
              <w:t>room, etc (where necessary)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62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EC43A0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lastRenderedPageBreak/>
              <w:t>D-11</w:t>
            </w:r>
            <w:r w:rsidR="008868AC" w:rsidRPr="00D003E0">
              <w:rPr>
                <w:rFonts w:cs="Arial"/>
                <w:szCs w:val="24"/>
                <w:lang w:bidi="ar-SA"/>
              </w:rPr>
              <w:t>-1-6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92772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 xml:space="preserve">The Tenderer </w:t>
            </w:r>
            <w:r w:rsidR="000A293A">
              <w:rPr>
                <w:rFonts w:cs="Arial"/>
                <w:b/>
                <w:szCs w:val="24"/>
                <w:lang w:bidi="ar-SA"/>
              </w:rPr>
              <w:t>Must</w:t>
            </w:r>
            <w:r w:rsidRPr="00D003E0">
              <w:rPr>
                <w:rFonts w:cs="Arial"/>
                <w:szCs w:val="24"/>
                <w:lang w:bidi="ar-SA"/>
              </w:rPr>
              <w:t xml:space="preserve"> ensure that all Training and ToT materials are completed and furnished to </w:t>
            </w:r>
            <w:r w:rsidR="00927721">
              <w:rPr>
                <w:rFonts w:cs="Arial"/>
                <w:szCs w:val="24"/>
                <w:lang w:bidi="ar-SA"/>
              </w:rPr>
              <w:t>BERNAMA</w:t>
            </w:r>
            <w:r w:rsidR="009B29AF" w:rsidRPr="00D003E0">
              <w:rPr>
                <w:rFonts w:cs="Arial"/>
                <w:szCs w:val="24"/>
                <w:lang w:bidi="ar-SA"/>
              </w:rPr>
              <w:t xml:space="preserve"> </w:t>
            </w:r>
            <w:r w:rsidRPr="00D003E0">
              <w:rPr>
                <w:rFonts w:cs="Arial"/>
                <w:szCs w:val="24"/>
                <w:lang w:bidi="ar-SA"/>
              </w:rPr>
              <w:t xml:space="preserve">at least thirty (30) calendar days before the proposed training dates. The Tenderer may proceed with the training/ToT only upon receipt of approval </w:t>
            </w:r>
            <w:r w:rsidR="00DD4E57" w:rsidRPr="00D003E0">
              <w:rPr>
                <w:rFonts w:cs="Arial"/>
                <w:szCs w:val="24"/>
                <w:lang w:bidi="ar-SA"/>
              </w:rPr>
              <w:t xml:space="preserve">from </w:t>
            </w:r>
            <w:r w:rsidR="00927721">
              <w:rPr>
                <w:rFonts w:cs="Arial"/>
                <w:szCs w:val="24"/>
                <w:lang w:bidi="ar-SA"/>
              </w:rPr>
              <w:t>BERNAMA</w:t>
            </w:r>
            <w:r w:rsidR="00DD4E57" w:rsidRPr="00D003E0">
              <w:rPr>
                <w:rFonts w:cs="Arial"/>
                <w:szCs w:val="24"/>
                <w:lang w:bidi="ar-SA"/>
              </w:rPr>
              <w:t xml:space="preserve"> </w:t>
            </w:r>
            <w:r w:rsidRPr="00D003E0">
              <w:rPr>
                <w:rFonts w:cs="Arial"/>
                <w:szCs w:val="24"/>
                <w:lang w:bidi="ar-SA"/>
              </w:rPr>
              <w:t>for the training materials.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990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EC43A0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D-11</w:t>
            </w:r>
            <w:r w:rsidR="008868AC" w:rsidRPr="00D003E0">
              <w:rPr>
                <w:rFonts w:cs="Arial"/>
                <w:szCs w:val="24"/>
                <w:lang w:bidi="ar-SA"/>
              </w:rPr>
              <w:t>-1-7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The Tenderer is responsible for setting up the Training/ToT environment. This includes the training equipment, peripherals, infrastructure, application software and data required to conduct the training.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D003E0" w:rsidRPr="00104E21" w:rsidTr="001D4ED7">
        <w:trPr>
          <w:trHeight w:val="6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D003E0" w:rsidRPr="00104E21" w:rsidRDefault="00D003E0" w:rsidP="00D003E0">
            <w:pPr>
              <w:spacing w:line="360" w:lineRule="auto"/>
              <w:jc w:val="center"/>
              <w:rPr>
                <w:rFonts w:cs="Arial"/>
                <w:b/>
                <w:bCs/>
                <w:sz w:val="28"/>
                <w:szCs w:val="24"/>
                <w:lang w:bidi="ar-SA"/>
              </w:rPr>
            </w:pPr>
            <w:r w:rsidRPr="00104E21">
              <w:rPr>
                <w:rFonts w:cs="Arial"/>
                <w:b/>
                <w:bCs/>
                <w:sz w:val="28"/>
                <w:szCs w:val="24"/>
                <w:lang w:bidi="ar-SA"/>
              </w:rPr>
              <w:t>D-11-2</w:t>
            </w:r>
          </w:p>
        </w:tc>
        <w:tc>
          <w:tcPr>
            <w:tcW w:w="8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003E0" w:rsidRPr="00104E21" w:rsidRDefault="00D003E0" w:rsidP="00D003E0">
            <w:pPr>
              <w:spacing w:line="360" w:lineRule="auto"/>
              <w:rPr>
                <w:rFonts w:cs="Arial"/>
                <w:b/>
                <w:bCs/>
                <w:sz w:val="28"/>
                <w:szCs w:val="24"/>
                <w:lang w:bidi="ar-SA"/>
              </w:rPr>
            </w:pPr>
            <w:r w:rsidRPr="00104E21">
              <w:rPr>
                <w:rFonts w:cs="Arial"/>
                <w:b/>
                <w:bCs/>
                <w:sz w:val="28"/>
                <w:szCs w:val="24"/>
                <w:lang w:bidi="ar-SA"/>
              </w:rPr>
              <w:t xml:space="preserve">TRAINING AND TOT FOR IT PERSONNEL </w:t>
            </w:r>
          </w:p>
        </w:tc>
      </w:tr>
      <w:tr w:rsidR="007B344C" w:rsidRPr="00D003E0" w:rsidTr="001D4ED7">
        <w:trPr>
          <w:trHeight w:val="70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EC43A0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D-11</w:t>
            </w:r>
            <w:r w:rsidR="008868AC" w:rsidRPr="00D003E0">
              <w:rPr>
                <w:rFonts w:cs="Arial"/>
                <w:szCs w:val="24"/>
                <w:lang w:bidi="ar-SA"/>
              </w:rPr>
              <w:t>-2-1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 xml:space="preserve">The training and ToT which will be </w:t>
            </w:r>
            <w:r w:rsidRPr="00D003E0">
              <w:rPr>
                <w:rFonts w:cs="Arial"/>
                <w:szCs w:val="24"/>
                <w:lang w:bidi="ar-SA"/>
              </w:rPr>
              <w:lastRenderedPageBreak/>
              <w:t>covered for IT personnel includes (but is not limited to) the following areas: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64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lastRenderedPageBreak/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40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Operation, administration and maintena</w:t>
            </w:r>
            <w:r w:rsidR="006755B8" w:rsidRPr="00D003E0">
              <w:rPr>
                <w:lang w:bidi="ar-SA"/>
              </w:rPr>
              <w:t xml:space="preserve">nce of each hardware/ software </w:t>
            </w:r>
            <w:r w:rsidRPr="00D003E0">
              <w:rPr>
                <w:lang w:bidi="ar-SA"/>
              </w:rPr>
              <w:t>module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36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40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Database administration and maintenance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34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40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Operating system administration and maintenance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34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40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Backup and restore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39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40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Hardware installation, management, troubleshooting and maintenance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39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40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Development tools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39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lastRenderedPageBreak/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40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Reporting tools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39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40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Infrastructure for management (core and support infrastructure)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39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40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List of potential issues and resolution methods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39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40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Others (please specify)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8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EC43A0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D-1</w:t>
            </w:r>
            <w:r w:rsidR="000B5C7C" w:rsidRPr="00D003E0">
              <w:rPr>
                <w:rFonts w:cs="Arial"/>
                <w:szCs w:val="24"/>
                <w:lang w:bidi="ar-SA"/>
              </w:rPr>
              <w:t>1</w:t>
            </w:r>
            <w:r w:rsidR="008868AC" w:rsidRPr="00D003E0">
              <w:rPr>
                <w:rFonts w:cs="Arial"/>
                <w:szCs w:val="24"/>
                <w:lang w:bidi="ar-SA"/>
              </w:rPr>
              <w:t>-2-2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 xml:space="preserve">The Tenderer </w:t>
            </w:r>
            <w:r w:rsidRPr="000A293A">
              <w:rPr>
                <w:rFonts w:cs="Arial"/>
                <w:b/>
                <w:szCs w:val="24"/>
                <w:lang w:bidi="ar-SA"/>
              </w:rPr>
              <w:t>shall</w:t>
            </w:r>
            <w:r w:rsidRPr="00D003E0">
              <w:rPr>
                <w:rFonts w:cs="Arial"/>
                <w:szCs w:val="24"/>
                <w:lang w:bidi="ar-SA"/>
              </w:rPr>
              <w:t xml:space="preserve"> describe the training approach that will be adopted to ensure</w:t>
            </w:r>
            <w:r w:rsidR="0016135E" w:rsidRPr="00D003E0">
              <w:rPr>
                <w:rFonts w:cs="Arial"/>
                <w:szCs w:val="24"/>
                <w:lang w:bidi="ar-SA"/>
              </w:rPr>
              <w:t xml:space="preserve"> the IT Personnel could </w:t>
            </w:r>
            <w:r w:rsidR="00BC07D1" w:rsidRPr="00D003E0">
              <w:rPr>
                <w:rFonts w:cs="Arial"/>
                <w:szCs w:val="24"/>
                <w:lang w:bidi="ar-SA"/>
              </w:rPr>
              <w:t>realize</w:t>
            </w:r>
            <w:r w:rsidRPr="00D003E0">
              <w:rPr>
                <w:rFonts w:cs="Arial"/>
                <w:szCs w:val="24"/>
                <w:lang w:bidi="ar-SA"/>
              </w:rPr>
              <w:t xml:space="preserve"> the following benefits (but not limited to):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70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41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Understands the system overview, set</w:t>
            </w:r>
            <w:r w:rsidR="00AE27B5" w:rsidRPr="00D003E0">
              <w:rPr>
                <w:lang w:bidi="ar-SA"/>
              </w:rPr>
              <w:t xml:space="preserve">-up and functionalities of the </w:t>
            </w:r>
            <w:r w:rsidRPr="00D003E0">
              <w:rPr>
                <w:lang w:bidi="ar-SA"/>
              </w:rPr>
              <w:t>system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39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41"/>
              </w:numPr>
              <w:rPr>
                <w:lang w:bidi="ar-SA"/>
              </w:rPr>
            </w:pPr>
            <w:r w:rsidRPr="00D003E0">
              <w:rPr>
                <w:lang w:bidi="ar-SA"/>
              </w:rPr>
              <w:t xml:space="preserve">Understands the core and support functionalities of the </w:t>
            </w:r>
            <w:r w:rsidRPr="00D003E0">
              <w:rPr>
                <w:lang w:bidi="ar-SA"/>
              </w:rPr>
              <w:lastRenderedPageBreak/>
              <w:t>solution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39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lastRenderedPageBreak/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41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Able to install, operate and maintain the system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57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41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Able to fine tune, configure and enhance</w:t>
            </w:r>
            <w:r w:rsidR="00AE27B5" w:rsidRPr="00D003E0">
              <w:rPr>
                <w:lang w:bidi="ar-SA"/>
              </w:rPr>
              <w:t xml:space="preserve"> the system to suit the User's </w:t>
            </w:r>
            <w:r w:rsidRPr="00D003E0">
              <w:rPr>
                <w:lang w:bidi="ar-SA"/>
              </w:rPr>
              <w:t>business requirements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390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41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Understands the system specifications and configurations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39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41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Others (please specify)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66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EC43A0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D-11-</w:t>
            </w:r>
            <w:r w:rsidR="008868AC" w:rsidRPr="00D003E0">
              <w:rPr>
                <w:rFonts w:cs="Arial"/>
                <w:szCs w:val="24"/>
                <w:lang w:bidi="ar-SA"/>
              </w:rPr>
              <w:t>2-3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The Tenderer is to develop and deliver manuals and documentations for the IT Personnel training.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104E21" w:rsidTr="001D4ED7">
        <w:trPr>
          <w:trHeight w:val="6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868AC" w:rsidRPr="00104E21" w:rsidRDefault="00190DA1" w:rsidP="00D003E0">
            <w:pPr>
              <w:spacing w:line="360" w:lineRule="auto"/>
              <w:jc w:val="center"/>
              <w:rPr>
                <w:rFonts w:cs="Arial"/>
                <w:b/>
                <w:bCs/>
                <w:sz w:val="28"/>
                <w:szCs w:val="24"/>
                <w:lang w:bidi="ar-SA"/>
              </w:rPr>
            </w:pPr>
            <w:r w:rsidRPr="00104E21">
              <w:rPr>
                <w:rFonts w:cs="Arial"/>
                <w:b/>
                <w:bCs/>
                <w:sz w:val="28"/>
                <w:szCs w:val="24"/>
                <w:lang w:bidi="ar-SA"/>
              </w:rPr>
              <w:t>D-11-3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8868AC" w:rsidRPr="00104E21" w:rsidRDefault="00190DA1" w:rsidP="00D003E0">
            <w:pPr>
              <w:spacing w:line="360" w:lineRule="auto"/>
              <w:rPr>
                <w:rFonts w:cs="Arial"/>
                <w:b/>
                <w:bCs/>
                <w:sz w:val="28"/>
                <w:szCs w:val="24"/>
                <w:lang w:bidi="ar-SA"/>
              </w:rPr>
            </w:pPr>
            <w:r w:rsidRPr="00104E21">
              <w:rPr>
                <w:rFonts w:cs="Arial"/>
                <w:b/>
                <w:bCs/>
                <w:sz w:val="28"/>
                <w:szCs w:val="24"/>
                <w:lang w:bidi="ar-SA"/>
              </w:rPr>
              <w:t>USER TRAINING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8868AC" w:rsidRPr="00104E21" w:rsidRDefault="00190DA1" w:rsidP="00D003E0">
            <w:pPr>
              <w:spacing w:line="360" w:lineRule="auto"/>
              <w:rPr>
                <w:rFonts w:cs="Arial"/>
                <w:sz w:val="28"/>
                <w:szCs w:val="24"/>
                <w:lang w:bidi="ar-SA"/>
              </w:rPr>
            </w:pPr>
            <w:r w:rsidRPr="00104E21">
              <w:rPr>
                <w:rFonts w:cs="Arial"/>
                <w:sz w:val="28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8868AC" w:rsidRPr="00104E21" w:rsidRDefault="00190DA1" w:rsidP="00D003E0">
            <w:pPr>
              <w:spacing w:line="360" w:lineRule="auto"/>
              <w:rPr>
                <w:rFonts w:cs="Arial"/>
                <w:sz w:val="28"/>
                <w:szCs w:val="24"/>
                <w:lang w:bidi="ar-SA"/>
              </w:rPr>
            </w:pPr>
            <w:r w:rsidRPr="00104E21">
              <w:rPr>
                <w:rFonts w:cs="Arial"/>
                <w:sz w:val="28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8868AC" w:rsidRPr="00104E21" w:rsidRDefault="00190DA1" w:rsidP="00D003E0">
            <w:pPr>
              <w:spacing w:line="360" w:lineRule="auto"/>
              <w:rPr>
                <w:rFonts w:cs="Arial"/>
                <w:sz w:val="28"/>
                <w:szCs w:val="24"/>
                <w:lang w:bidi="ar-SA"/>
              </w:rPr>
            </w:pPr>
            <w:r w:rsidRPr="00104E21">
              <w:rPr>
                <w:rFonts w:cs="Arial"/>
                <w:sz w:val="28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57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868AC" w:rsidRPr="00D003E0" w:rsidRDefault="00EC43A0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D-11</w:t>
            </w:r>
            <w:r w:rsidR="008868AC" w:rsidRPr="00D003E0">
              <w:rPr>
                <w:rFonts w:cs="Arial"/>
                <w:szCs w:val="24"/>
                <w:lang w:bidi="ar-SA"/>
              </w:rPr>
              <w:t>-3-1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The training which</w:t>
            </w:r>
            <w:r w:rsidR="00163280" w:rsidRPr="00D003E0">
              <w:rPr>
                <w:rFonts w:cs="Arial"/>
                <w:szCs w:val="24"/>
                <w:lang w:bidi="ar-SA"/>
              </w:rPr>
              <w:t xml:space="preserve"> will be covered </w:t>
            </w:r>
            <w:r w:rsidR="00163280" w:rsidRPr="00D003E0">
              <w:rPr>
                <w:rFonts w:cs="Arial"/>
                <w:szCs w:val="24"/>
                <w:lang w:bidi="ar-SA"/>
              </w:rPr>
              <w:lastRenderedPageBreak/>
              <w:t xml:space="preserve">for Users of </w:t>
            </w:r>
            <w:r w:rsidR="002D46BE" w:rsidRPr="00D003E0">
              <w:rPr>
                <w:rFonts w:cs="Arial"/>
                <w:szCs w:val="24"/>
                <w:lang w:bidi="ar-SA"/>
              </w:rPr>
              <w:t>SPB</w:t>
            </w:r>
            <w:r w:rsidR="00163280" w:rsidRPr="00D003E0">
              <w:rPr>
                <w:rFonts w:cs="Arial"/>
                <w:szCs w:val="24"/>
                <w:lang w:bidi="ar-SA"/>
              </w:rPr>
              <w:t xml:space="preserve"> </w:t>
            </w:r>
            <w:r w:rsidRPr="00D003E0">
              <w:rPr>
                <w:rFonts w:cs="Arial"/>
                <w:szCs w:val="24"/>
                <w:lang w:bidi="ar-SA"/>
              </w:rPr>
              <w:t>includes (but is not limited to) the following areas: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2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lastRenderedPageBreak/>
              <w:t> 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42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System Overview (Core and Support functionalities).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2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A20222">
            <w:pPr>
              <w:pStyle w:val="ListParagraph"/>
              <w:numPr>
                <w:ilvl w:val="0"/>
                <w:numId w:val="42"/>
              </w:numPr>
              <w:rPr>
                <w:lang w:bidi="ar-SA"/>
              </w:rPr>
            </w:pPr>
            <w:r w:rsidRPr="00D003E0">
              <w:rPr>
                <w:lang w:bidi="ar-SA"/>
              </w:rPr>
              <w:t xml:space="preserve">Operations of the </w:t>
            </w:r>
            <w:r w:rsidR="002D46BE" w:rsidRPr="00D003E0">
              <w:rPr>
                <w:lang w:bidi="ar-SA"/>
              </w:rPr>
              <w:t>WebApps</w:t>
            </w:r>
            <w:r w:rsidRPr="00D003E0">
              <w:rPr>
                <w:lang w:bidi="ar-SA"/>
              </w:rPr>
              <w:t xml:space="preserve"> modules</w:t>
            </w:r>
            <w:r w:rsidR="002D46BE" w:rsidRPr="00D003E0">
              <w:rPr>
                <w:lang w:bidi="ar-SA"/>
              </w:rPr>
              <w:t xml:space="preserve"> for JKA Staff</w:t>
            </w:r>
            <w:r w:rsidRPr="00D003E0">
              <w:rPr>
                <w:lang w:bidi="ar-SA"/>
              </w:rPr>
              <w:t>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2D46BE" w:rsidRPr="00D003E0" w:rsidTr="001D4ED7">
        <w:trPr>
          <w:trHeight w:val="2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46BE" w:rsidRPr="00D003E0" w:rsidRDefault="002D46BE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6BE" w:rsidRPr="00D003E0" w:rsidRDefault="002D46BE" w:rsidP="00A20222">
            <w:pPr>
              <w:pStyle w:val="ListParagraph"/>
              <w:numPr>
                <w:ilvl w:val="0"/>
                <w:numId w:val="42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GPKI/PKI Security Management and Operations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6BE" w:rsidRPr="00D003E0" w:rsidRDefault="002D46BE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6BE" w:rsidRPr="00D003E0" w:rsidRDefault="002D46BE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6BE" w:rsidRPr="00D003E0" w:rsidRDefault="002D46BE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2D46BE" w:rsidRPr="00D003E0" w:rsidTr="001D4ED7">
        <w:trPr>
          <w:trHeight w:val="2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46BE" w:rsidRPr="00D003E0" w:rsidRDefault="002D46BE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6BE" w:rsidRPr="00D003E0" w:rsidRDefault="00B214F0" w:rsidP="00A20222">
            <w:pPr>
              <w:pStyle w:val="ListParagraph"/>
              <w:numPr>
                <w:ilvl w:val="0"/>
                <w:numId w:val="42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Operations of the Web Portal modules for Other users (BERNAMA Staff, Vendor and Customer).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6BE" w:rsidRPr="00D003E0" w:rsidRDefault="002D46BE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6BE" w:rsidRPr="00D003E0" w:rsidRDefault="002D46BE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6BE" w:rsidRPr="00D003E0" w:rsidRDefault="002D46BE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7B344C" w:rsidRPr="00D003E0" w:rsidTr="001D4ED7">
        <w:trPr>
          <w:trHeight w:val="2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6C6" w:rsidRPr="00D003E0" w:rsidRDefault="008868AC" w:rsidP="00A20222">
            <w:pPr>
              <w:pStyle w:val="ListParagraph"/>
              <w:numPr>
                <w:ilvl w:val="0"/>
                <w:numId w:val="42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List of potential issues and resolution methods.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285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68AC" w:rsidRPr="00D003E0" w:rsidRDefault="004A4DD2" w:rsidP="00A20222">
            <w:pPr>
              <w:pStyle w:val="ListParagraph"/>
              <w:numPr>
                <w:ilvl w:val="0"/>
                <w:numId w:val="42"/>
              </w:numPr>
              <w:rPr>
                <w:lang w:bidi="ar-SA"/>
              </w:rPr>
            </w:pPr>
            <w:r w:rsidRPr="00D003E0">
              <w:rPr>
                <w:lang w:bidi="ar-SA"/>
              </w:rPr>
              <w:t>Others</w:t>
            </w:r>
            <w:r w:rsidR="008868AC" w:rsidRPr="00D003E0">
              <w:rPr>
                <w:lang w:bidi="ar-SA"/>
              </w:rPr>
              <w:t xml:space="preserve"> (Please specify).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5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868AC" w:rsidRPr="00D003E0" w:rsidRDefault="00EC43A0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D-11</w:t>
            </w:r>
            <w:r w:rsidR="008868AC" w:rsidRPr="00D003E0">
              <w:rPr>
                <w:rFonts w:cs="Arial"/>
                <w:szCs w:val="24"/>
                <w:lang w:bidi="ar-SA"/>
              </w:rPr>
              <w:t>-3-2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 xml:space="preserve">The Tenderer shall develop and deliver </w:t>
            </w:r>
            <w:r w:rsidR="00B214F0" w:rsidRPr="00D003E0">
              <w:rPr>
                <w:rFonts w:cs="Arial"/>
                <w:szCs w:val="24"/>
                <w:lang w:bidi="ar-SA"/>
              </w:rPr>
              <w:t xml:space="preserve">SOP, </w:t>
            </w:r>
            <w:r w:rsidRPr="00D003E0">
              <w:rPr>
                <w:rFonts w:cs="Arial"/>
                <w:szCs w:val="24"/>
                <w:lang w:bidi="ar-SA"/>
              </w:rPr>
              <w:t xml:space="preserve">manuals and </w:t>
            </w:r>
            <w:r w:rsidRPr="00D003E0">
              <w:rPr>
                <w:rFonts w:cs="Arial"/>
                <w:szCs w:val="24"/>
                <w:lang w:bidi="ar-SA"/>
              </w:rPr>
              <w:lastRenderedPageBreak/>
              <w:t>documentation for User Training.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D003E0" w:rsidRPr="00104E21" w:rsidTr="001D4ED7">
        <w:trPr>
          <w:trHeight w:val="6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D003E0" w:rsidRPr="00104E21" w:rsidRDefault="00D003E0" w:rsidP="00D003E0">
            <w:pPr>
              <w:spacing w:line="360" w:lineRule="auto"/>
              <w:jc w:val="center"/>
              <w:rPr>
                <w:rFonts w:cs="Arial"/>
                <w:b/>
                <w:bCs/>
                <w:sz w:val="28"/>
                <w:szCs w:val="24"/>
                <w:lang w:bidi="ar-SA"/>
              </w:rPr>
            </w:pPr>
            <w:r w:rsidRPr="00104E21">
              <w:rPr>
                <w:rFonts w:cs="Arial"/>
                <w:b/>
                <w:bCs/>
                <w:sz w:val="28"/>
                <w:szCs w:val="24"/>
                <w:lang w:bidi="ar-SA"/>
              </w:rPr>
              <w:lastRenderedPageBreak/>
              <w:t>D-11-4</w:t>
            </w:r>
          </w:p>
        </w:tc>
        <w:tc>
          <w:tcPr>
            <w:tcW w:w="8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D003E0" w:rsidRPr="00104E21" w:rsidRDefault="00D003E0" w:rsidP="00D003E0">
            <w:pPr>
              <w:spacing w:line="360" w:lineRule="auto"/>
              <w:rPr>
                <w:rFonts w:cs="Arial"/>
                <w:b/>
                <w:bCs/>
                <w:sz w:val="28"/>
                <w:szCs w:val="24"/>
                <w:lang w:bidi="ar-SA"/>
              </w:rPr>
            </w:pPr>
            <w:r w:rsidRPr="00104E21">
              <w:rPr>
                <w:rFonts w:cs="Arial"/>
                <w:b/>
                <w:bCs/>
                <w:sz w:val="28"/>
                <w:szCs w:val="24"/>
                <w:lang w:bidi="ar-SA"/>
              </w:rPr>
              <w:t>TRAINING FOR MANAGEMENT GROUP</w:t>
            </w:r>
          </w:p>
        </w:tc>
      </w:tr>
      <w:tr w:rsidR="007B344C" w:rsidRPr="00D003E0" w:rsidTr="001D4ED7">
        <w:trPr>
          <w:trHeight w:val="5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868AC" w:rsidRPr="00D003E0" w:rsidRDefault="00EC43A0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D-11</w:t>
            </w:r>
            <w:r w:rsidR="008868AC" w:rsidRPr="00D003E0">
              <w:rPr>
                <w:rFonts w:cs="Arial"/>
                <w:szCs w:val="24"/>
                <w:lang w:bidi="ar-SA"/>
              </w:rPr>
              <w:t>-4-1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The training which will be covered for Management Group includes (but is not limited to)</w:t>
            </w:r>
            <w:r w:rsidR="0016135E" w:rsidRPr="00D003E0">
              <w:rPr>
                <w:rFonts w:cs="Arial"/>
                <w:szCs w:val="24"/>
                <w:lang w:bidi="ar-SA"/>
              </w:rPr>
              <w:t xml:space="preserve"> </w:t>
            </w:r>
            <w:r w:rsidRPr="00D003E0">
              <w:rPr>
                <w:rFonts w:cs="Arial"/>
                <w:szCs w:val="24"/>
                <w:lang w:bidi="ar-SA"/>
              </w:rPr>
              <w:t>the following areas: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7B344C" w:rsidRPr="00D003E0" w:rsidTr="001D4ED7">
        <w:trPr>
          <w:trHeight w:val="39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8AC" w:rsidRPr="00D003E0" w:rsidRDefault="008868AC" w:rsidP="00A20222">
            <w:pPr>
              <w:pStyle w:val="ListParagraph"/>
              <w:rPr>
                <w:lang w:bidi="ar-SA"/>
              </w:rPr>
            </w:pPr>
            <w:r w:rsidRPr="00D003E0">
              <w:rPr>
                <w:lang w:bidi="ar-SA"/>
              </w:rPr>
              <w:t>System Overview (Core and Support functionalities)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B214F0" w:rsidRPr="00D003E0" w:rsidTr="001D4ED7">
        <w:trPr>
          <w:trHeight w:val="64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F0" w:rsidRPr="00D003E0" w:rsidRDefault="00B214F0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14F0" w:rsidRPr="00D003E0" w:rsidRDefault="00B214F0" w:rsidP="00A20222">
            <w:pPr>
              <w:pStyle w:val="ListParagraph"/>
              <w:rPr>
                <w:lang w:bidi="ar-SA"/>
              </w:rPr>
            </w:pPr>
            <w:r w:rsidRPr="00D003E0">
              <w:rPr>
                <w:lang w:bidi="ar-SA"/>
              </w:rPr>
              <w:t xml:space="preserve">Operations of </w:t>
            </w:r>
            <w:r w:rsidR="00D003E0" w:rsidRPr="00D003E0">
              <w:rPr>
                <w:lang w:bidi="ar-SA"/>
              </w:rPr>
              <w:t>SPB Reporting</w:t>
            </w:r>
            <w:r w:rsidRPr="00D003E0">
              <w:rPr>
                <w:lang w:bidi="ar-SA"/>
              </w:rPr>
              <w:t xml:space="preserve"> and Management Reporting Process.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14F0" w:rsidRPr="00D003E0" w:rsidRDefault="00B214F0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14F0" w:rsidRPr="00D003E0" w:rsidRDefault="00B214F0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14F0" w:rsidRPr="00D003E0" w:rsidRDefault="00B214F0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7B344C" w:rsidRPr="00D003E0" w:rsidTr="001D4ED7">
        <w:trPr>
          <w:trHeight w:val="64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8AC" w:rsidRPr="00D003E0" w:rsidRDefault="00EC43A0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D-11</w:t>
            </w:r>
            <w:r w:rsidR="008868AC" w:rsidRPr="00D003E0">
              <w:rPr>
                <w:rFonts w:cs="Arial"/>
                <w:szCs w:val="24"/>
                <w:lang w:bidi="ar-SA"/>
              </w:rPr>
              <w:t>-4-2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The Tenderer is to develop and deliver manuals and documentations for the Management Training.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8AC" w:rsidRPr="00D003E0" w:rsidRDefault="008868AC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CA04F5" w:rsidRPr="00104E21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A04F5" w:rsidRPr="00104E21" w:rsidRDefault="00F20417" w:rsidP="00D003E0">
            <w:pPr>
              <w:spacing w:line="360" w:lineRule="auto"/>
              <w:jc w:val="center"/>
              <w:rPr>
                <w:rFonts w:cs="Arial"/>
                <w:b/>
                <w:sz w:val="28"/>
                <w:szCs w:val="24"/>
                <w:lang w:bidi="ar-SA"/>
              </w:rPr>
            </w:pPr>
            <w:r w:rsidRPr="00104E21">
              <w:rPr>
                <w:rFonts w:cs="Arial"/>
                <w:b/>
                <w:sz w:val="28"/>
                <w:szCs w:val="24"/>
                <w:lang w:bidi="ar-SA"/>
              </w:rPr>
              <w:t>D-11-5</w:t>
            </w:r>
          </w:p>
        </w:tc>
        <w:tc>
          <w:tcPr>
            <w:tcW w:w="8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A04F5" w:rsidRPr="00104E21" w:rsidRDefault="00F20417" w:rsidP="00D003E0">
            <w:pPr>
              <w:spacing w:line="360" w:lineRule="auto"/>
              <w:rPr>
                <w:rFonts w:cs="Arial"/>
                <w:b/>
                <w:sz w:val="28"/>
                <w:szCs w:val="24"/>
                <w:lang w:bidi="ar-SA"/>
              </w:rPr>
            </w:pPr>
            <w:r w:rsidRPr="00104E21">
              <w:rPr>
                <w:rFonts w:cs="Arial"/>
                <w:b/>
                <w:sz w:val="28"/>
                <w:szCs w:val="24"/>
                <w:lang w:bidi="ar-SA"/>
              </w:rPr>
              <w:t>CHANGE MANAGEMENT PROGRAMME PLAN</w:t>
            </w:r>
          </w:p>
        </w:tc>
      </w:tr>
      <w:tr w:rsidR="00B214F0" w:rsidRPr="00D003E0" w:rsidTr="001D4ED7">
        <w:trPr>
          <w:trHeight w:val="132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4F0" w:rsidRPr="00D003E0" w:rsidRDefault="00EA0188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D-11-5-1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A04F5" w:rsidRPr="00D003E0" w:rsidRDefault="00CA04F5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Tenderers</w:t>
            </w:r>
            <w:r w:rsidRPr="000A293A">
              <w:rPr>
                <w:rFonts w:cs="Arial"/>
                <w:b/>
                <w:szCs w:val="24"/>
                <w:lang w:bidi="ar-SA"/>
              </w:rPr>
              <w:t xml:space="preserve"> shall</w:t>
            </w:r>
            <w:r w:rsidRPr="00D003E0">
              <w:rPr>
                <w:rFonts w:cs="Arial"/>
                <w:szCs w:val="24"/>
                <w:lang w:bidi="ar-SA"/>
              </w:rPr>
              <w:t xml:space="preserve"> recognize that with the implementation of the SPB </w:t>
            </w:r>
            <w:r w:rsidRPr="00D003E0">
              <w:rPr>
                <w:rFonts w:cs="Arial"/>
                <w:szCs w:val="24"/>
                <w:lang w:bidi="ar-SA"/>
              </w:rPr>
              <w:lastRenderedPageBreak/>
              <w:t>system, users will experience difficulties in the early stages of operation.</w:t>
            </w:r>
          </w:p>
          <w:p w:rsidR="00B214F0" w:rsidRPr="00D003E0" w:rsidRDefault="00B214F0" w:rsidP="00D003E0">
            <w:pPr>
              <w:spacing w:line="360" w:lineRule="auto"/>
              <w:ind w:left="720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14F0" w:rsidRPr="00D003E0" w:rsidRDefault="00B214F0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14F0" w:rsidRPr="00D003E0" w:rsidRDefault="00B214F0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14F0" w:rsidRPr="00D003E0" w:rsidRDefault="00B214F0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CA04F5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4F5" w:rsidRPr="00D003E0" w:rsidRDefault="00EA0188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lastRenderedPageBreak/>
              <w:t>D-11-5-2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A04F5" w:rsidRPr="00D003E0" w:rsidRDefault="00CA04F5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 xml:space="preserve">Tenderers </w:t>
            </w:r>
            <w:r w:rsidRPr="000A293A">
              <w:rPr>
                <w:rFonts w:cs="Arial"/>
                <w:b/>
                <w:szCs w:val="24"/>
                <w:lang w:bidi="ar-SA"/>
              </w:rPr>
              <w:t>shall</w:t>
            </w:r>
            <w:r w:rsidRPr="00D003E0">
              <w:rPr>
                <w:rFonts w:cs="Arial"/>
                <w:szCs w:val="24"/>
                <w:lang w:bidi="ar-SA"/>
              </w:rPr>
              <w:t xml:space="preserve"> recognize difficulties adapting to the changed environment due to the use of the new system.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04F5" w:rsidRPr="00D003E0" w:rsidRDefault="00CA04F5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04F5" w:rsidRPr="00D003E0" w:rsidRDefault="00CA04F5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04F5" w:rsidRPr="00D003E0" w:rsidRDefault="00CA04F5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EA0188" w:rsidRPr="00104E21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A0188" w:rsidRPr="00104E21" w:rsidRDefault="00190DA1" w:rsidP="00D003E0">
            <w:pPr>
              <w:spacing w:line="360" w:lineRule="auto"/>
              <w:jc w:val="center"/>
              <w:rPr>
                <w:rFonts w:cs="Arial"/>
                <w:b/>
                <w:sz w:val="28"/>
                <w:szCs w:val="24"/>
                <w:lang w:bidi="ar-SA"/>
              </w:rPr>
            </w:pPr>
            <w:r w:rsidRPr="00104E21">
              <w:rPr>
                <w:rFonts w:cs="Arial"/>
                <w:b/>
                <w:sz w:val="28"/>
                <w:szCs w:val="24"/>
                <w:lang w:bidi="ar-SA"/>
              </w:rPr>
              <w:t>D-11-6</w:t>
            </w:r>
          </w:p>
        </w:tc>
        <w:tc>
          <w:tcPr>
            <w:tcW w:w="8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A0188" w:rsidRPr="00104E21" w:rsidRDefault="00190DA1" w:rsidP="00D003E0">
            <w:pPr>
              <w:spacing w:line="360" w:lineRule="auto"/>
              <w:rPr>
                <w:rFonts w:cs="Arial"/>
                <w:b/>
                <w:sz w:val="28"/>
                <w:szCs w:val="24"/>
                <w:lang w:bidi="ar-SA"/>
              </w:rPr>
            </w:pPr>
            <w:r w:rsidRPr="00104E21">
              <w:rPr>
                <w:rFonts w:cs="Arial"/>
                <w:b/>
                <w:sz w:val="28"/>
                <w:szCs w:val="24"/>
                <w:lang w:bidi="ar-SA"/>
              </w:rPr>
              <w:t xml:space="preserve">CHANGE MANAGEMENT PLAN </w:t>
            </w:r>
          </w:p>
        </w:tc>
      </w:tr>
      <w:tr w:rsidR="00EA0188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188" w:rsidRPr="00D003E0" w:rsidRDefault="00EA0188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D-11-6-1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0188" w:rsidRPr="00D003E0" w:rsidRDefault="000A293A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>
              <w:rPr>
                <w:rFonts w:cs="Arial"/>
                <w:szCs w:val="24"/>
                <w:lang w:bidi="ar-SA"/>
              </w:rPr>
              <w:t xml:space="preserve">Tenderers </w:t>
            </w:r>
            <w:r w:rsidRPr="000A293A">
              <w:rPr>
                <w:rFonts w:cs="Arial"/>
                <w:b/>
                <w:szCs w:val="24"/>
                <w:lang w:bidi="ar-SA"/>
              </w:rPr>
              <w:t>M</w:t>
            </w:r>
            <w:r w:rsidR="00EA0188" w:rsidRPr="000A293A">
              <w:rPr>
                <w:rFonts w:cs="Arial"/>
                <w:b/>
                <w:szCs w:val="24"/>
                <w:lang w:bidi="ar-SA"/>
              </w:rPr>
              <w:t>ust</w:t>
            </w:r>
            <w:r w:rsidR="00EA0188" w:rsidRPr="00D003E0">
              <w:rPr>
                <w:rFonts w:cs="Arial"/>
                <w:szCs w:val="24"/>
                <w:lang w:bidi="ar-SA"/>
              </w:rPr>
              <w:t xml:space="preserve"> provide strategies and plans laid down in the change management plan development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0188" w:rsidRPr="00D003E0" w:rsidRDefault="00EA0188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0188" w:rsidRPr="00D003E0" w:rsidRDefault="00EA0188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0188" w:rsidRPr="00D003E0" w:rsidRDefault="00EA0188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EA0188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188" w:rsidRPr="00D003E0" w:rsidRDefault="00EA0188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D-11-6</w:t>
            </w:r>
            <w:r w:rsidR="00D77A35" w:rsidRPr="00D003E0">
              <w:rPr>
                <w:rFonts w:cs="Arial"/>
                <w:szCs w:val="24"/>
                <w:lang w:bidi="ar-SA"/>
              </w:rPr>
              <w:t>-2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0188" w:rsidRPr="00D003E0" w:rsidRDefault="000A293A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>
              <w:rPr>
                <w:rFonts w:cs="Arial"/>
                <w:szCs w:val="24"/>
                <w:lang w:bidi="ar-SA"/>
              </w:rPr>
              <w:t xml:space="preserve">Tenderers </w:t>
            </w:r>
            <w:r w:rsidRPr="000A293A">
              <w:rPr>
                <w:rFonts w:cs="Arial"/>
                <w:b/>
                <w:szCs w:val="24"/>
                <w:lang w:bidi="ar-SA"/>
              </w:rPr>
              <w:t>M</w:t>
            </w:r>
            <w:r w:rsidR="00EA0188" w:rsidRPr="000A293A">
              <w:rPr>
                <w:rFonts w:cs="Arial"/>
                <w:b/>
                <w:szCs w:val="24"/>
                <w:lang w:bidi="ar-SA"/>
              </w:rPr>
              <w:t>ust</w:t>
            </w:r>
            <w:r w:rsidR="00EA0188" w:rsidRPr="00D003E0">
              <w:rPr>
                <w:rFonts w:cs="Arial"/>
                <w:szCs w:val="24"/>
                <w:lang w:bidi="ar-SA"/>
              </w:rPr>
              <w:t xml:space="preserve"> fill in and submit the </w:t>
            </w:r>
            <w:r w:rsidR="00D77A35" w:rsidRPr="00D003E0">
              <w:rPr>
                <w:rFonts w:cs="Arial"/>
                <w:szCs w:val="24"/>
                <w:lang w:bidi="ar-SA"/>
              </w:rPr>
              <w:t xml:space="preserve">form for request changes </w:t>
            </w:r>
            <w:r w:rsidR="00EA0188" w:rsidRPr="00D003E0">
              <w:rPr>
                <w:rFonts w:cs="Arial"/>
                <w:szCs w:val="24"/>
                <w:lang w:bidi="ar-SA"/>
              </w:rPr>
              <w:t>(Change Request Form) for approval by BERNAMA.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0188" w:rsidRPr="00D003E0" w:rsidRDefault="00EA0188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0188" w:rsidRPr="00D003E0" w:rsidRDefault="00EA0188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0188" w:rsidRPr="00D003E0" w:rsidRDefault="00EA0188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EA0188" w:rsidRPr="00104E21" w:rsidTr="001D4ED7">
        <w:trPr>
          <w:trHeight w:val="52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0188" w:rsidRPr="00104E21" w:rsidRDefault="00EF6737" w:rsidP="00D003E0">
            <w:pPr>
              <w:spacing w:line="360" w:lineRule="auto"/>
              <w:jc w:val="center"/>
              <w:rPr>
                <w:rFonts w:cs="Arial"/>
                <w:b/>
                <w:sz w:val="28"/>
                <w:szCs w:val="24"/>
                <w:lang w:bidi="ar-SA"/>
              </w:rPr>
            </w:pPr>
            <w:r w:rsidRPr="00104E21">
              <w:rPr>
                <w:rFonts w:cs="Arial"/>
                <w:b/>
                <w:sz w:val="28"/>
                <w:szCs w:val="24"/>
                <w:lang w:bidi="ar-SA"/>
              </w:rPr>
              <w:lastRenderedPageBreak/>
              <w:t>D-11-7</w:t>
            </w:r>
          </w:p>
        </w:tc>
        <w:tc>
          <w:tcPr>
            <w:tcW w:w="8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A0188" w:rsidRPr="00104E21" w:rsidRDefault="00EF6737" w:rsidP="00D003E0">
            <w:pPr>
              <w:spacing w:line="360" w:lineRule="auto"/>
              <w:rPr>
                <w:rFonts w:cs="Arial"/>
                <w:b/>
                <w:sz w:val="28"/>
                <w:szCs w:val="24"/>
                <w:lang w:bidi="ar-SA"/>
              </w:rPr>
            </w:pPr>
            <w:r w:rsidRPr="00104E21">
              <w:rPr>
                <w:rFonts w:cs="Arial"/>
                <w:b/>
                <w:sz w:val="28"/>
                <w:szCs w:val="24"/>
                <w:lang w:bidi="ar-SA"/>
              </w:rPr>
              <w:t xml:space="preserve">COMMUNICATIONS </w:t>
            </w:r>
            <w:r w:rsidR="00F20417" w:rsidRPr="00104E21">
              <w:rPr>
                <w:rFonts w:cs="Arial"/>
                <w:b/>
                <w:sz w:val="28"/>
                <w:szCs w:val="24"/>
                <w:lang w:bidi="ar-SA"/>
              </w:rPr>
              <w:t>PLAN</w:t>
            </w:r>
          </w:p>
        </w:tc>
      </w:tr>
      <w:tr w:rsidR="00EA0188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188" w:rsidRPr="00D003E0" w:rsidRDefault="00EF6737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D-11-7-1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0188" w:rsidRPr="00D003E0" w:rsidRDefault="000A293A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>
              <w:rPr>
                <w:rFonts w:cs="Arial"/>
                <w:szCs w:val="24"/>
                <w:lang w:bidi="ar-SA"/>
              </w:rPr>
              <w:t xml:space="preserve">Tenderers </w:t>
            </w:r>
            <w:r w:rsidRPr="000A293A">
              <w:rPr>
                <w:rFonts w:cs="Arial"/>
                <w:b/>
                <w:szCs w:val="24"/>
                <w:lang w:bidi="ar-SA"/>
              </w:rPr>
              <w:t>M</w:t>
            </w:r>
            <w:r w:rsidR="00EF6737" w:rsidRPr="000A293A">
              <w:rPr>
                <w:rFonts w:cs="Arial"/>
                <w:b/>
                <w:szCs w:val="24"/>
                <w:lang w:bidi="ar-SA"/>
              </w:rPr>
              <w:t>ust</w:t>
            </w:r>
            <w:r w:rsidR="00EF6737" w:rsidRPr="00D003E0">
              <w:rPr>
                <w:rFonts w:cs="Arial"/>
                <w:szCs w:val="24"/>
                <w:lang w:bidi="ar-SA"/>
              </w:rPr>
              <w:t xml:space="preserve"> ensure effective communication between staff of the tenderer and the BERNAMA project team.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0188" w:rsidRPr="00D003E0" w:rsidRDefault="00EA0188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0188" w:rsidRPr="00D003E0" w:rsidRDefault="00EA0188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0188" w:rsidRPr="00D003E0" w:rsidRDefault="00EA0188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EA0188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188" w:rsidRPr="00D003E0" w:rsidRDefault="00EF6737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D003E0">
              <w:rPr>
                <w:rFonts w:cs="Arial"/>
                <w:szCs w:val="24"/>
                <w:lang w:bidi="ar-SA"/>
              </w:rPr>
              <w:t>D-11-7-2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0188" w:rsidRPr="00D003E0" w:rsidRDefault="000A293A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>
              <w:rPr>
                <w:rFonts w:cs="Arial"/>
                <w:szCs w:val="24"/>
                <w:lang w:bidi="ar-SA"/>
              </w:rPr>
              <w:t xml:space="preserve">Tenderers </w:t>
            </w:r>
            <w:r w:rsidRPr="000A293A">
              <w:rPr>
                <w:rFonts w:cs="Arial"/>
                <w:b/>
                <w:szCs w:val="24"/>
                <w:lang w:bidi="ar-SA"/>
              </w:rPr>
              <w:t>M</w:t>
            </w:r>
            <w:r w:rsidR="00EF6737" w:rsidRPr="000A293A">
              <w:rPr>
                <w:rFonts w:cs="Arial"/>
                <w:b/>
                <w:szCs w:val="24"/>
                <w:lang w:bidi="ar-SA"/>
              </w:rPr>
              <w:t>ust</w:t>
            </w:r>
            <w:r w:rsidR="00EF6737" w:rsidRPr="00D003E0">
              <w:rPr>
                <w:rFonts w:cs="Arial"/>
                <w:szCs w:val="24"/>
                <w:lang w:bidi="ar-SA"/>
              </w:rPr>
              <w:t xml:space="preserve"> ensure all the results to be achieved and decided in a professional, fast and accurate.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0188" w:rsidRPr="00D003E0" w:rsidRDefault="00EA0188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0188" w:rsidRPr="00D003E0" w:rsidRDefault="00EA0188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0188" w:rsidRPr="00D003E0" w:rsidRDefault="00EA0188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C315FE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5FE" w:rsidRPr="00D003E0" w:rsidRDefault="00C315FE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>
              <w:rPr>
                <w:rFonts w:cs="Arial"/>
                <w:szCs w:val="24"/>
                <w:lang w:bidi="ar-SA"/>
              </w:rPr>
              <w:t>D-11-7-3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15FE" w:rsidRPr="00D003E0" w:rsidRDefault="000A293A" w:rsidP="00C315FE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>
              <w:rPr>
                <w:rFonts w:cs="Arial"/>
                <w:szCs w:val="24"/>
                <w:lang w:bidi="ar-SA"/>
              </w:rPr>
              <w:t xml:space="preserve">Tenderer </w:t>
            </w:r>
            <w:r w:rsidRPr="000A293A">
              <w:rPr>
                <w:rFonts w:cs="Arial"/>
                <w:b/>
                <w:szCs w:val="24"/>
                <w:lang w:bidi="ar-SA"/>
              </w:rPr>
              <w:t>M</w:t>
            </w:r>
            <w:r w:rsidR="00C315FE" w:rsidRPr="000A293A">
              <w:rPr>
                <w:rFonts w:cs="Arial"/>
                <w:b/>
                <w:szCs w:val="24"/>
                <w:lang w:bidi="ar-SA"/>
              </w:rPr>
              <w:t>ust</w:t>
            </w:r>
            <w:r w:rsidR="00C315FE">
              <w:rPr>
                <w:rFonts w:cs="Arial"/>
                <w:szCs w:val="24"/>
                <w:lang w:bidi="ar-SA"/>
              </w:rPr>
              <w:t xml:space="preserve"> proposed effective communication model </w:t>
            </w:r>
            <w:r w:rsidR="0097419C">
              <w:rPr>
                <w:rFonts w:cs="Arial"/>
                <w:szCs w:val="24"/>
                <w:lang w:bidi="ar-SA"/>
              </w:rPr>
              <w:t>through out</w:t>
            </w:r>
            <w:r w:rsidR="00C315FE">
              <w:rPr>
                <w:rFonts w:cs="Arial"/>
                <w:szCs w:val="24"/>
                <w:lang w:bidi="ar-SA"/>
              </w:rPr>
              <w:t xml:space="preserve"> the development and execution this project.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5FE" w:rsidRPr="00D003E0" w:rsidRDefault="00C315FE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5FE" w:rsidRPr="00D003E0" w:rsidRDefault="00C315FE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5FE" w:rsidRPr="00D003E0" w:rsidRDefault="00C315FE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C315FE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5FE" w:rsidRPr="00D003E0" w:rsidRDefault="00C315FE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>
              <w:rPr>
                <w:rFonts w:cs="Arial"/>
                <w:szCs w:val="24"/>
                <w:lang w:bidi="ar-SA"/>
              </w:rPr>
              <w:t>D11-7-4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15FE" w:rsidRPr="00D003E0" w:rsidRDefault="00C315FE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>
              <w:rPr>
                <w:rFonts w:cs="Arial"/>
                <w:szCs w:val="24"/>
                <w:lang w:bidi="ar-SA"/>
              </w:rPr>
              <w:t xml:space="preserve">Mode of communication is not limited to meetings updates, email communications and letters. Tenderer is to proposed medium of communication suited for this </w:t>
            </w:r>
            <w:r>
              <w:rPr>
                <w:rFonts w:cs="Arial"/>
                <w:szCs w:val="24"/>
                <w:lang w:bidi="ar-SA"/>
              </w:rPr>
              <w:lastRenderedPageBreak/>
              <w:t>project.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5FE" w:rsidRPr="00D003E0" w:rsidRDefault="00C315FE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5FE" w:rsidRPr="00D003E0" w:rsidRDefault="00C315FE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5FE" w:rsidRPr="00D003E0" w:rsidRDefault="00C315FE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0225B2" w:rsidRPr="00104E21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25B2" w:rsidRPr="00104E21" w:rsidRDefault="000225B2" w:rsidP="00D003E0">
            <w:pPr>
              <w:spacing w:line="360" w:lineRule="auto"/>
              <w:jc w:val="center"/>
              <w:rPr>
                <w:rFonts w:cs="Arial"/>
                <w:b/>
                <w:sz w:val="28"/>
                <w:szCs w:val="24"/>
                <w:lang w:bidi="ar-SA"/>
              </w:rPr>
            </w:pPr>
            <w:r w:rsidRPr="00104E21">
              <w:rPr>
                <w:rFonts w:cs="Arial"/>
                <w:b/>
                <w:sz w:val="28"/>
                <w:szCs w:val="24"/>
                <w:lang w:bidi="ar-SA"/>
              </w:rPr>
              <w:lastRenderedPageBreak/>
              <w:t>D11-8</w:t>
            </w:r>
          </w:p>
        </w:tc>
        <w:tc>
          <w:tcPr>
            <w:tcW w:w="8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225B2" w:rsidRPr="00104E21" w:rsidRDefault="000225B2" w:rsidP="00D003E0">
            <w:pPr>
              <w:spacing w:line="360" w:lineRule="auto"/>
              <w:rPr>
                <w:rFonts w:cs="Arial"/>
                <w:b/>
                <w:sz w:val="28"/>
                <w:szCs w:val="24"/>
                <w:lang w:bidi="ar-SA"/>
              </w:rPr>
            </w:pPr>
            <w:r w:rsidRPr="00104E21">
              <w:rPr>
                <w:rFonts w:cs="Arial"/>
                <w:b/>
                <w:sz w:val="28"/>
                <w:szCs w:val="24"/>
                <w:lang w:bidi="ar-SA"/>
              </w:rPr>
              <w:t>RISK MANAGEMENT PLAN</w:t>
            </w:r>
          </w:p>
        </w:tc>
      </w:tr>
      <w:tr w:rsidR="000225B2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5B2" w:rsidRDefault="000225B2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>
              <w:rPr>
                <w:rFonts w:cs="Arial"/>
                <w:szCs w:val="24"/>
                <w:lang w:bidi="ar-SA"/>
              </w:rPr>
              <w:t>D11-8-1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25B2" w:rsidRDefault="000A293A" w:rsidP="000225B2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>
              <w:rPr>
                <w:rFonts w:cs="Arial"/>
                <w:szCs w:val="24"/>
                <w:lang w:bidi="ar-SA"/>
              </w:rPr>
              <w:t xml:space="preserve">Tenderers </w:t>
            </w:r>
            <w:r w:rsidRPr="000A293A">
              <w:rPr>
                <w:rFonts w:cs="Arial"/>
                <w:b/>
                <w:szCs w:val="24"/>
                <w:lang w:bidi="ar-SA"/>
              </w:rPr>
              <w:t>M</w:t>
            </w:r>
            <w:r w:rsidR="000225B2" w:rsidRPr="000A293A">
              <w:rPr>
                <w:rFonts w:cs="Arial"/>
                <w:b/>
                <w:szCs w:val="24"/>
                <w:lang w:bidi="ar-SA"/>
              </w:rPr>
              <w:t>ust</w:t>
            </w:r>
            <w:r w:rsidR="000225B2" w:rsidRPr="00D003E0">
              <w:rPr>
                <w:rFonts w:cs="Arial"/>
                <w:szCs w:val="24"/>
                <w:lang w:bidi="ar-SA"/>
              </w:rPr>
              <w:t xml:space="preserve"> </w:t>
            </w:r>
            <w:r w:rsidR="000225B2">
              <w:rPr>
                <w:rFonts w:cs="Arial"/>
                <w:szCs w:val="24"/>
                <w:lang w:bidi="ar-SA"/>
              </w:rPr>
              <w:t>proposed Risk Management Plan for each milestone of this project</w:t>
            </w:r>
            <w:r w:rsidR="00E20FA4">
              <w:rPr>
                <w:rFonts w:cs="Arial"/>
                <w:szCs w:val="24"/>
                <w:lang w:bidi="ar-SA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5B2" w:rsidRPr="00D003E0" w:rsidRDefault="000225B2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5B2" w:rsidRPr="00D003E0" w:rsidRDefault="000225B2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5B2" w:rsidRPr="00D003E0" w:rsidRDefault="000225B2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0225B2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5B2" w:rsidRDefault="000225B2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>
              <w:rPr>
                <w:rFonts w:cs="Arial"/>
                <w:szCs w:val="24"/>
                <w:lang w:bidi="ar-SA"/>
              </w:rPr>
              <w:t>D11-8-2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25B2" w:rsidRDefault="000225B2" w:rsidP="000225B2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>
              <w:rPr>
                <w:rFonts w:cs="Arial"/>
                <w:szCs w:val="24"/>
                <w:lang w:bidi="ar-SA"/>
              </w:rPr>
              <w:t>The proposed Risk Management Plan is subject to BERNAMA revision and approval</w:t>
            </w:r>
            <w:r w:rsidR="00E20FA4">
              <w:rPr>
                <w:rFonts w:cs="Arial"/>
                <w:szCs w:val="24"/>
                <w:lang w:bidi="ar-SA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5B2" w:rsidRPr="00D003E0" w:rsidRDefault="000225B2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5B2" w:rsidRPr="00D003E0" w:rsidRDefault="000225B2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5B2" w:rsidRPr="00D003E0" w:rsidRDefault="000225B2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0225B2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5B2" w:rsidRDefault="000225B2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>
              <w:rPr>
                <w:rFonts w:cs="Arial"/>
                <w:szCs w:val="24"/>
                <w:lang w:bidi="ar-SA"/>
              </w:rPr>
              <w:t>D11-8-3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225B2" w:rsidRDefault="00E33312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>
              <w:rPr>
                <w:rFonts w:cs="Arial"/>
                <w:szCs w:val="24"/>
                <w:lang w:bidi="ar-SA"/>
              </w:rPr>
              <w:t>The proposed risk</w:t>
            </w:r>
            <w:r w:rsidR="00A20222">
              <w:rPr>
                <w:rFonts w:cs="Arial"/>
                <w:szCs w:val="24"/>
                <w:lang w:bidi="ar-SA"/>
              </w:rPr>
              <w:t xml:space="preserve"> </w:t>
            </w:r>
            <w:r>
              <w:rPr>
                <w:rFonts w:cs="Arial"/>
                <w:szCs w:val="24"/>
                <w:lang w:bidi="ar-SA"/>
              </w:rPr>
              <w:t xml:space="preserve">management plan should take in to consideration </w:t>
            </w:r>
            <w:r w:rsidR="00A20222">
              <w:rPr>
                <w:rFonts w:cs="Arial"/>
                <w:szCs w:val="24"/>
                <w:lang w:bidi="ar-SA"/>
              </w:rPr>
              <w:t>(</w:t>
            </w:r>
            <w:r>
              <w:rPr>
                <w:rFonts w:cs="Arial"/>
                <w:szCs w:val="24"/>
                <w:lang w:bidi="ar-SA"/>
              </w:rPr>
              <w:t>but not limited</w:t>
            </w:r>
            <w:r w:rsidR="00A20222">
              <w:rPr>
                <w:rFonts w:cs="Arial"/>
                <w:szCs w:val="24"/>
                <w:lang w:bidi="ar-SA"/>
              </w:rPr>
              <w:t xml:space="preserve"> to) the following risk: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5B2" w:rsidRPr="00D003E0" w:rsidRDefault="000225B2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5B2" w:rsidRPr="00D003E0" w:rsidRDefault="000225B2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5B2" w:rsidRPr="00D003E0" w:rsidRDefault="000225B2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A20222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22" w:rsidRDefault="00A20222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D4ED7" w:rsidRPr="00A20222" w:rsidRDefault="00A20222" w:rsidP="00104E21">
            <w:pPr>
              <w:pStyle w:val="ListParagraph"/>
              <w:numPr>
                <w:ilvl w:val="0"/>
                <w:numId w:val="46"/>
              </w:numPr>
              <w:ind w:left="842"/>
              <w:rPr>
                <w:lang w:bidi="ar-SA"/>
              </w:rPr>
            </w:pPr>
            <w:r>
              <w:rPr>
                <w:lang w:bidi="ar-SA"/>
              </w:rPr>
              <w:t>Project Timeline and Milestone Risk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222" w:rsidRPr="00D003E0" w:rsidRDefault="00A20222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222" w:rsidRPr="00D003E0" w:rsidRDefault="00A20222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222" w:rsidRPr="00D003E0" w:rsidRDefault="00A20222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A20222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22" w:rsidRDefault="00A20222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20222" w:rsidRPr="001D4ED7" w:rsidRDefault="001D4ED7" w:rsidP="00104E21">
            <w:pPr>
              <w:pStyle w:val="ListParagraph"/>
              <w:numPr>
                <w:ilvl w:val="0"/>
                <w:numId w:val="46"/>
              </w:numPr>
              <w:ind w:left="842"/>
              <w:rPr>
                <w:rFonts w:cs="Arial"/>
                <w:szCs w:val="24"/>
                <w:lang w:bidi="ar-SA"/>
              </w:rPr>
            </w:pPr>
            <w:r w:rsidRPr="001D4ED7">
              <w:rPr>
                <w:rFonts w:cs="Arial"/>
                <w:szCs w:val="24"/>
                <w:lang w:bidi="ar-SA"/>
              </w:rPr>
              <w:t>Project Deliverable Risk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222" w:rsidRPr="00D003E0" w:rsidRDefault="00A20222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222" w:rsidRPr="00D003E0" w:rsidRDefault="00A20222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222" w:rsidRPr="00D003E0" w:rsidRDefault="00A20222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A20222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22" w:rsidRDefault="00A20222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20222" w:rsidRPr="001D4ED7" w:rsidRDefault="001D4ED7" w:rsidP="00104E21">
            <w:pPr>
              <w:pStyle w:val="ListParagraph"/>
              <w:ind w:left="842"/>
              <w:rPr>
                <w:lang w:bidi="ar-SA"/>
              </w:rPr>
            </w:pPr>
            <w:r w:rsidRPr="001D4ED7">
              <w:rPr>
                <w:lang w:bidi="ar-SA"/>
              </w:rPr>
              <w:t>Project Version Control Risk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222" w:rsidRPr="00D003E0" w:rsidRDefault="00A20222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222" w:rsidRPr="00D003E0" w:rsidRDefault="00A20222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222" w:rsidRPr="00D003E0" w:rsidRDefault="00A20222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1D4ED7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ED7" w:rsidRDefault="001D4ED7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D4ED7" w:rsidRPr="001D4ED7" w:rsidRDefault="001D4ED7" w:rsidP="00104E21">
            <w:pPr>
              <w:pStyle w:val="ListParagraph"/>
              <w:ind w:left="842"/>
              <w:rPr>
                <w:lang w:bidi="ar-SA"/>
              </w:rPr>
            </w:pPr>
            <w:r>
              <w:rPr>
                <w:lang w:bidi="ar-SA"/>
              </w:rPr>
              <w:t>Project Development Risk;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7" w:rsidRPr="00D003E0" w:rsidRDefault="001D4ED7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7" w:rsidRPr="00D003E0" w:rsidRDefault="001D4ED7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7" w:rsidRPr="00D003E0" w:rsidRDefault="001D4ED7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1D4ED7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ED7" w:rsidRDefault="001D4ED7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D4ED7" w:rsidRPr="001D4ED7" w:rsidRDefault="001D4ED7" w:rsidP="00104E21">
            <w:pPr>
              <w:pStyle w:val="ListParagraph"/>
              <w:ind w:left="842"/>
              <w:rPr>
                <w:lang w:bidi="ar-SA"/>
              </w:rPr>
            </w:pPr>
            <w:r>
              <w:rPr>
                <w:lang w:bidi="ar-SA"/>
              </w:rPr>
              <w:t>Project Communication Risk;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7" w:rsidRPr="00D003E0" w:rsidRDefault="001D4ED7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7" w:rsidRPr="00D003E0" w:rsidRDefault="001D4ED7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7" w:rsidRPr="00D003E0" w:rsidRDefault="001D4ED7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8C2757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757" w:rsidRDefault="008C2757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2757" w:rsidRDefault="008C2757" w:rsidP="00104E21">
            <w:pPr>
              <w:pStyle w:val="ListParagraph"/>
              <w:ind w:left="842"/>
              <w:rPr>
                <w:lang w:bidi="ar-SA"/>
              </w:rPr>
            </w:pPr>
            <w:r>
              <w:rPr>
                <w:lang w:bidi="ar-SA"/>
              </w:rPr>
              <w:t>Project Infrastructure Risk;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2757" w:rsidRPr="00D003E0" w:rsidRDefault="008C2757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2757" w:rsidRPr="00D003E0" w:rsidRDefault="008C2757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2757" w:rsidRPr="00D003E0" w:rsidRDefault="008C2757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1D4ED7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ED7" w:rsidRDefault="001D4ED7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D4ED7" w:rsidRPr="001D4ED7" w:rsidRDefault="001D4ED7" w:rsidP="00104E21">
            <w:pPr>
              <w:pStyle w:val="ListParagraph"/>
              <w:ind w:left="842"/>
              <w:rPr>
                <w:lang w:bidi="ar-SA"/>
              </w:rPr>
            </w:pPr>
            <w:r w:rsidRPr="001D4ED7">
              <w:rPr>
                <w:lang w:bidi="ar-SA"/>
              </w:rPr>
              <w:t>LAD Risk;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7" w:rsidRPr="00D003E0" w:rsidRDefault="001D4ED7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7" w:rsidRPr="00D003E0" w:rsidRDefault="001D4ED7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7" w:rsidRPr="00D003E0" w:rsidRDefault="001D4ED7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1D4ED7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ED7" w:rsidRDefault="001D4ED7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D4ED7" w:rsidRPr="001D4ED7" w:rsidRDefault="00E20FA4" w:rsidP="00104E21">
            <w:pPr>
              <w:pStyle w:val="ListParagraph"/>
              <w:ind w:left="842"/>
              <w:rPr>
                <w:lang w:bidi="ar-SA"/>
              </w:rPr>
            </w:pPr>
            <w:r>
              <w:rPr>
                <w:lang w:bidi="ar-SA"/>
              </w:rPr>
              <w:t xml:space="preserve">Project Reporting;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7" w:rsidRPr="00D003E0" w:rsidRDefault="001D4ED7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7" w:rsidRPr="00D003E0" w:rsidRDefault="001D4ED7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7" w:rsidRPr="00D003E0" w:rsidRDefault="001D4ED7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104E21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21" w:rsidRDefault="00104E21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4E21" w:rsidRDefault="00104E21" w:rsidP="00104E21">
            <w:pPr>
              <w:pStyle w:val="ListParagraph"/>
              <w:ind w:left="842"/>
              <w:rPr>
                <w:lang w:bidi="ar-SA"/>
              </w:rPr>
            </w:pPr>
            <w:r>
              <w:rPr>
                <w:lang w:bidi="ar-SA"/>
              </w:rPr>
              <w:t>Proposed Solution Legal Risk</w:t>
            </w:r>
            <w:r w:rsidR="00E20FA4">
              <w:rPr>
                <w:lang w:bidi="ar-SA"/>
              </w:rPr>
              <w:t>;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E21" w:rsidRPr="00D003E0" w:rsidRDefault="00104E21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E21" w:rsidRPr="00D003E0" w:rsidRDefault="00104E21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E21" w:rsidRPr="00D003E0" w:rsidRDefault="00104E21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104E21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21" w:rsidRDefault="00104E21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4E21" w:rsidRDefault="00104E21" w:rsidP="00104E21">
            <w:pPr>
              <w:pStyle w:val="ListParagraph"/>
              <w:ind w:left="842"/>
              <w:rPr>
                <w:lang w:bidi="ar-SA"/>
              </w:rPr>
            </w:pPr>
            <w:r>
              <w:rPr>
                <w:lang w:bidi="ar-SA"/>
              </w:rPr>
              <w:t>Internal (BERNAMA) and External (Government)  Change Request Risk</w:t>
            </w:r>
            <w:r w:rsidR="00E20FA4">
              <w:rPr>
                <w:lang w:bidi="ar-SA"/>
              </w:rPr>
              <w:t>;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E21" w:rsidRPr="00D003E0" w:rsidRDefault="00104E21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E21" w:rsidRPr="00D003E0" w:rsidRDefault="00104E21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E21" w:rsidRPr="00D003E0" w:rsidRDefault="00104E21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1D4ED7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ED7" w:rsidRDefault="001D4ED7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D4ED7" w:rsidRPr="001D4ED7" w:rsidRDefault="001D4ED7" w:rsidP="00104E21">
            <w:pPr>
              <w:pStyle w:val="ListParagraph"/>
              <w:ind w:left="842"/>
              <w:rPr>
                <w:lang w:bidi="ar-SA"/>
              </w:rPr>
            </w:pPr>
            <w:r w:rsidRPr="001D4ED7">
              <w:rPr>
                <w:lang w:bidi="ar-SA"/>
              </w:rPr>
              <w:t xml:space="preserve">Project Verification and Validation </w:t>
            </w:r>
            <w:r w:rsidR="00104E21">
              <w:rPr>
                <w:lang w:bidi="ar-SA"/>
              </w:rPr>
              <w:t xml:space="preserve">(VV) </w:t>
            </w:r>
            <w:r w:rsidRPr="001D4ED7">
              <w:rPr>
                <w:lang w:bidi="ar-SA"/>
              </w:rPr>
              <w:t>Risk</w:t>
            </w:r>
            <w:r w:rsidR="00E20FA4">
              <w:rPr>
                <w:lang w:bidi="ar-SA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7" w:rsidRPr="00D003E0" w:rsidRDefault="001D4ED7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7" w:rsidRPr="00D003E0" w:rsidRDefault="001D4ED7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7" w:rsidRPr="00D003E0" w:rsidRDefault="001D4ED7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1D4ED7" w:rsidRPr="00104E21" w:rsidTr="00104E21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D4ED7" w:rsidRPr="00104E21" w:rsidRDefault="001D4ED7" w:rsidP="00D003E0">
            <w:pPr>
              <w:spacing w:line="360" w:lineRule="auto"/>
              <w:jc w:val="center"/>
              <w:rPr>
                <w:rFonts w:cs="Arial"/>
                <w:b/>
                <w:sz w:val="28"/>
                <w:szCs w:val="24"/>
                <w:lang w:bidi="ar-SA"/>
              </w:rPr>
            </w:pPr>
            <w:r w:rsidRPr="00104E21">
              <w:rPr>
                <w:rFonts w:cs="Arial"/>
                <w:b/>
                <w:sz w:val="28"/>
                <w:szCs w:val="24"/>
                <w:lang w:bidi="ar-SA"/>
              </w:rPr>
              <w:t>D-11-9</w:t>
            </w:r>
          </w:p>
        </w:tc>
        <w:tc>
          <w:tcPr>
            <w:tcW w:w="8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D4ED7" w:rsidRPr="00104E21" w:rsidRDefault="001D4ED7" w:rsidP="00D003E0">
            <w:pPr>
              <w:spacing w:line="360" w:lineRule="auto"/>
              <w:rPr>
                <w:rFonts w:cs="Arial"/>
                <w:b/>
                <w:sz w:val="28"/>
                <w:szCs w:val="24"/>
                <w:lang w:bidi="ar-SA"/>
              </w:rPr>
            </w:pPr>
            <w:r w:rsidRPr="00104E21">
              <w:rPr>
                <w:rFonts w:cs="Arial"/>
                <w:b/>
                <w:sz w:val="28"/>
                <w:szCs w:val="24"/>
                <w:lang w:bidi="ar-SA"/>
              </w:rPr>
              <w:t>PROJECT MANAGEMENT AND OPERATIONS OFFICE</w:t>
            </w:r>
          </w:p>
        </w:tc>
      </w:tr>
      <w:tr w:rsidR="001D4ED7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ED7" w:rsidRDefault="001D4ED7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>
              <w:rPr>
                <w:rFonts w:cs="Arial"/>
                <w:szCs w:val="24"/>
                <w:lang w:bidi="ar-SA"/>
              </w:rPr>
              <w:lastRenderedPageBreak/>
              <w:t>D-11-9-1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D4ED7" w:rsidRPr="001D4ED7" w:rsidRDefault="001D4ED7" w:rsidP="00927721">
            <w:pPr>
              <w:ind w:left="-8" w:firstLine="8"/>
              <w:rPr>
                <w:lang w:bidi="ar-SA"/>
              </w:rPr>
            </w:pPr>
            <w:r w:rsidRPr="001D4ED7">
              <w:rPr>
                <w:lang w:bidi="ar-SA"/>
              </w:rPr>
              <w:t xml:space="preserve">Tenderers </w:t>
            </w:r>
            <w:r w:rsidRPr="000A293A">
              <w:rPr>
                <w:b/>
                <w:lang w:bidi="ar-SA"/>
              </w:rPr>
              <w:t>Must</w:t>
            </w:r>
            <w:r>
              <w:rPr>
                <w:lang w:bidi="ar-SA"/>
              </w:rPr>
              <w:t xml:space="preserve"> </w:t>
            </w:r>
            <w:r w:rsidR="00104E21">
              <w:rPr>
                <w:lang w:bidi="ar-SA"/>
              </w:rPr>
              <w:t xml:space="preserve">agree to </w:t>
            </w:r>
            <w:r>
              <w:rPr>
                <w:lang w:bidi="ar-SA"/>
              </w:rPr>
              <w:t xml:space="preserve">establish </w:t>
            </w:r>
            <w:r w:rsidR="00104E21">
              <w:rPr>
                <w:lang w:bidi="ar-SA"/>
              </w:rPr>
              <w:t xml:space="preserve">a </w:t>
            </w:r>
            <w:r>
              <w:rPr>
                <w:lang w:bidi="ar-SA"/>
              </w:rPr>
              <w:t xml:space="preserve">Project </w:t>
            </w:r>
            <w:r w:rsidR="00927721">
              <w:rPr>
                <w:lang w:bidi="ar-SA"/>
              </w:rPr>
              <w:t>Management</w:t>
            </w:r>
            <w:r>
              <w:rPr>
                <w:lang w:bidi="ar-SA"/>
              </w:rPr>
              <w:t xml:space="preserve"> and Operation Office in BERNAMA</w:t>
            </w:r>
            <w:r w:rsidR="00104E21">
              <w:rPr>
                <w:lang w:bidi="ar-SA"/>
              </w:rPr>
              <w:t xml:space="preserve"> throughout the Development of this project</w:t>
            </w:r>
            <w:r w:rsidR="00E20FA4">
              <w:rPr>
                <w:lang w:bidi="ar-SA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7" w:rsidRPr="00D003E0" w:rsidRDefault="001D4ED7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7" w:rsidRPr="00D003E0" w:rsidRDefault="001D4ED7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ED7" w:rsidRPr="00D003E0" w:rsidRDefault="001D4ED7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104E21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21" w:rsidRDefault="00104E21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>
              <w:rPr>
                <w:rFonts w:cs="Arial"/>
                <w:szCs w:val="24"/>
                <w:lang w:bidi="ar-SA"/>
              </w:rPr>
              <w:t>D-11-9-2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4E21" w:rsidRPr="001D4ED7" w:rsidRDefault="00104E21" w:rsidP="00E20FA4">
            <w:pPr>
              <w:ind w:left="-8" w:firstLine="8"/>
              <w:rPr>
                <w:lang w:bidi="ar-SA"/>
              </w:rPr>
            </w:pPr>
            <w:r>
              <w:rPr>
                <w:lang w:bidi="ar-SA"/>
              </w:rPr>
              <w:t xml:space="preserve">Tenderer </w:t>
            </w:r>
            <w:r w:rsidRPr="000A293A">
              <w:rPr>
                <w:b/>
                <w:lang w:bidi="ar-SA"/>
              </w:rPr>
              <w:t>Must</w:t>
            </w:r>
            <w:r>
              <w:rPr>
                <w:lang w:bidi="ar-SA"/>
              </w:rPr>
              <w:t xml:space="preserve"> allocate and stationed a sufficient resources to th</w:t>
            </w:r>
            <w:r w:rsidR="00E20FA4">
              <w:rPr>
                <w:lang w:bidi="ar-SA"/>
              </w:rPr>
              <w:t>e</w:t>
            </w:r>
            <w:r>
              <w:rPr>
                <w:lang w:bidi="ar-SA"/>
              </w:rPr>
              <w:t xml:space="preserve"> project operation office.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E21" w:rsidRPr="00D003E0" w:rsidRDefault="00104E21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E21" w:rsidRPr="00D003E0" w:rsidRDefault="00104E21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E21" w:rsidRPr="00D003E0" w:rsidRDefault="00104E21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E20FA4" w:rsidRPr="00D003E0" w:rsidTr="001D4ED7">
        <w:trPr>
          <w:trHeight w:val="6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FA4" w:rsidRDefault="00E20FA4" w:rsidP="00D003E0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>
              <w:rPr>
                <w:rFonts w:cs="Arial"/>
                <w:szCs w:val="24"/>
                <w:lang w:bidi="ar-SA"/>
              </w:rPr>
              <w:t>D-11-9-3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0FA4" w:rsidRDefault="00E20FA4" w:rsidP="000A293A">
            <w:pPr>
              <w:ind w:left="-8" w:firstLine="8"/>
              <w:rPr>
                <w:lang w:bidi="ar-SA"/>
              </w:rPr>
            </w:pPr>
            <w:r>
              <w:rPr>
                <w:lang w:bidi="ar-SA"/>
              </w:rPr>
              <w:t xml:space="preserve">Tenderer </w:t>
            </w:r>
            <w:r w:rsidRPr="000A293A">
              <w:rPr>
                <w:b/>
                <w:lang w:bidi="ar-SA"/>
              </w:rPr>
              <w:t>M</w:t>
            </w:r>
            <w:r w:rsidR="000A293A" w:rsidRPr="000A293A">
              <w:rPr>
                <w:b/>
                <w:lang w:bidi="ar-SA"/>
              </w:rPr>
              <w:t>ust</w:t>
            </w:r>
            <w:r>
              <w:rPr>
                <w:lang w:bidi="ar-SA"/>
              </w:rPr>
              <w:t xml:space="preserve"> agree to follow the PPrISA Project Management guidelines and reporting by MAMPU</w:t>
            </w:r>
            <w:r w:rsidR="00A93275">
              <w:rPr>
                <w:lang w:bidi="ar-SA"/>
              </w:rPr>
              <w:t xml:space="preserve"> for BERNAMA SPB Project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FA4" w:rsidRPr="00D003E0" w:rsidRDefault="00E20FA4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FA4" w:rsidRPr="00D003E0" w:rsidRDefault="00E20FA4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FA4" w:rsidRPr="00D003E0" w:rsidRDefault="00E20FA4" w:rsidP="00D003E0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</w:tbl>
    <w:p w:rsidR="002E1E8A" w:rsidRDefault="002E1E8A">
      <w:pPr>
        <w:spacing w:before="0" w:line="240" w:lineRule="auto"/>
        <w:rPr>
          <w:sz w:val="22"/>
        </w:rPr>
      </w:pPr>
    </w:p>
    <w:p w:rsidR="006003E6" w:rsidRPr="00DC3C2E" w:rsidRDefault="006003E6" w:rsidP="006003E6">
      <w:pPr>
        <w:spacing w:before="0" w:after="0" w:line="240" w:lineRule="auto"/>
        <w:rPr>
          <w:sz w:val="22"/>
        </w:rPr>
      </w:pPr>
    </w:p>
    <w:p w:rsidR="004A7F89" w:rsidRPr="00DC3C2E" w:rsidRDefault="004A7F89" w:rsidP="00920FDF">
      <w:pPr>
        <w:rPr>
          <w:sz w:val="22"/>
        </w:rPr>
      </w:pPr>
    </w:p>
    <w:sectPr w:rsidR="004A7F89" w:rsidRPr="00DC3C2E" w:rsidSect="006003E6">
      <w:headerReference w:type="default" r:id="rId9"/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499" w:rsidRDefault="00747499" w:rsidP="00A300C6">
      <w:pPr>
        <w:spacing w:before="0" w:after="0" w:line="240" w:lineRule="auto"/>
      </w:pPr>
      <w:r>
        <w:separator/>
      </w:r>
    </w:p>
  </w:endnote>
  <w:endnote w:type="continuationSeparator" w:id="0">
    <w:p w:rsidR="00747499" w:rsidRDefault="00747499" w:rsidP="00A300C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FDF" w:rsidRDefault="00FF0CD9" w:rsidP="00FF0CD9">
    <w:pPr>
      <w:pStyle w:val="Footer"/>
      <w:tabs>
        <w:tab w:val="clear" w:pos="4680"/>
        <w:tab w:val="clear" w:pos="9360"/>
        <w:tab w:val="left" w:pos="3960"/>
      </w:tabs>
    </w:pPr>
    <w:r>
      <w:tab/>
    </w:r>
  </w:p>
  <w:p w:rsidR="006003E6" w:rsidRDefault="006003E6" w:rsidP="006003E6">
    <w:pPr>
      <w:pStyle w:val="Footer"/>
    </w:pPr>
  </w:p>
  <w:p w:rsidR="006003E6" w:rsidRDefault="006003E6" w:rsidP="006003E6">
    <w:pPr>
      <w:pStyle w:val="Footer"/>
    </w:pPr>
  </w:p>
  <w:p w:rsidR="006003E6" w:rsidRDefault="00E1239D" w:rsidP="003168B0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rPr>
        <w:rFonts w:cs="Arial"/>
        <w:lang w:val="sv-SE"/>
      </w:rPr>
    </w:pP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 w:rsidR="005736C6">
      <w:rPr>
        <w:rFonts w:cs="Arial"/>
        <w:lang w:val="sv-SE"/>
      </w:rPr>
      <w:t xml:space="preserve">     </w:t>
    </w:r>
    <w:r w:rsidR="003168B0">
      <w:rPr>
        <w:rFonts w:cs="Arial"/>
        <w:lang w:val="sv-SE"/>
      </w:rPr>
      <w:t xml:space="preserve"> </w:t>
    </w:r>
    <w:r>
      <w:rPr>
        <w:rFonts w:cs="Arial"/>
        <w:lang w:val="sv-SE"/>
      </w:rPr>
      <w:t xml:space="preserve">    </w:t>
    </w:r>
    <w:r w:rsidR="006003E6" w:rsidRPr="00C3660F">
      <w:rPr>
        <w:rFonts w:cs="Arial"/>
        <w:lang w:val="sv-SE"/>
      </w:rPr>
      <w:t xml:space="preserve">ms </w:t>
    </w:r>
    <w:r w:rsidR="007E0D33" w:rsidRPr="00C3660F">
      <w:rPr>
        <w:rStyle w:val="PageNumber"/>
        <w:rFonts w:cs="Arial"/>
      </w:rPr>
      <w:fldChar w:fldCharType="begin"/>
    </w:r>
    <w:r w:rsidR="006003E6" w:rsidRPr="00C3660F">
      <w:rPr>
        <w:rStyle w:val="PageNumber"/>
        <w:rFonts w:cs="Arial"/>
        <w:lang w:val="sv-SE"/>
      </w:rPr>
      <w:instrText xml:space="preserve"> PAGE </w:instrText>
    </w:r>
    <w:r w:rsidR="007E0D33" w:rsidRPr="00C3660F">
      <w:rPr>
        <w:rStyle w:val="PageNumber"/>
        <w:rFonts w:cs="Arial"/>
      </w:rPr>
      <w:fldChar w:fldCharType="separate"/>
    </w:r>
    <w:r w:rsidR="00141B73">
      <w:rPr>
        <w:rStyle w:val="PageNumber"/>
        <w:rFonts w:cs="Arial"/>
        <w:noProof/>
        <w:lang w:val="sv-SE"/>
      </w:rPr>
      <w:t>1</w:t>
    </w:r>
    <w:r w:rsidR="007E0D33" w:rsidRPr="00C3660F">
      <w:rPr>
        <w:rStyle w:val="PageNumber"/>
        <w:rFonts w:cs="Arial"/>
      </w:rPr>
      <w:fldChar w:fldCharType="end"/>
    </w:r>
    <w:r w:rsidR="006003E6" w:rsidRPr="00C3660F">
      <w:rPr>
        <w:rStyle w:val="PageNumber"/>
        <w:rFonts w:cs="Arial"/>
        <w:lang w:val="sv-SE"/>
      </w:rPr>
      <w:t>/</w:t>
    </w:r>
    <w:r w:rsidR="007E0D33" w:rsidRPr="00C3660F">
      <w:rPr>
        <w:rStyle w:val="PageNumber"/>
        <w:rFonts w:cs="Arial"/>
      </w:rPr>
      <w:fldChar w:fldCharType="begin"/>
    </w:r>
    <w:r w:rsidR="006003E6" w:rsidRPr="00C3660F">
      <w:rPr>
        <w:rStyle w:val="PageNumber"/>
        <w:rFonts w:cs="Arial"/>
        <w:lang w:val="sv-SE"/>
      </w:rPr>
      <w:instrText xml:space="preserve"> NUMPAGES </w:instrText>
    </w:r>
    <w:r w:rsidR="007E0D33" w:rsidRPr="00C3660F">
      <w:rPr>
        <w:rStyle w:val="PageNumber"/>
        <w:rFonts w:cs="Arial"/>
      </w:rPr>
      <w:fldChar w:fldCharType="separate"/>
    </w:r>
    <w:r w:rsidR="00141B73">
      <w:rPr>
        <w:rStyle w:val="PageNumber"/>
        <w:rFonts w:cs="Arial"/>
        <w:noProof/>
        <w:lang w:val="sv-SE"/>
      </w:rPr>
      <w:t>15</w:t>
    </w:r>
    <w:r w:rsidR="007E0D33" w:rsidRPr="00C3660F">
      <w:rPr>
        <w:rStyle w:val="PageNumber"/>
        <w:rFonts w:cs="Arial"/>
      </w:rPr>
      <w:fldChar w:fldCharType="end"/>
    </w:r>
  </w:p>
  <w:p w:rsidR="006003E6" w:rsidRPr="006003E6" w:rsidRDefault="006003E6" w:rsidP="006003E6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rPr>
        <w:rFonts w:cs="Arial"/>
      </w:rPr>
    </w:pPr>
    <w:r>
      <w:rPr>
        <w:rStyle w:val="PageNumber"/>
        <w:rFonts w:cs="Arial"/>
      </w:rPr>
      <w:t xml:space="preserve">                                                      </w:t>
    </w:r>
    <w:r w:rsidR="005736C6">
      <w:rPr>
        <w:rStyle w:val="PageNumber"/>
        <w:rFonts w:cs="Arial"/>
      </w:rPr>
      <w:t xml:space="preserve">            </w:t>
    </w:r>
    <w:r w:rsidR="005736C6">
      <w:rPr>
        <w:rStyle w:val="PageNumber"/>
        <w:rFonts w:cs="Arial"/>
      </w:rPr>
      <w:tab/>
    </w:r>
    <w:r w:rsidR="005736C6">
      <w:rPr>
        <w:rStyle w:val="PageNumber"/>
        <w:rFonts w:cs="Arial"/>
      </w:rPr>
      <w:tab/>
    </w:r>
    <w:r w:rsidR="005736C6">
      <w:rPr>
        <w:rStyle w:val="PageNumber"/>
        <w:rFonts w:cs="Arial"/>
      </w:rPr>
      <w:tab/>
    </w:r>
    <w:r w:rsidR="005736C6">
      <w:rPr>
        <w:rStyle w:val="PageNumber"/>
        <w:rFonts w:cs="Arial"/>
      </w:rPr>
      <w:tab/>
    </w:r>
    <w:r w:rsidR="005736C6">
      <w:rPr>
        <w:rStyle w:val="PageNumber"/>
        <w:rFonts w:cs="Arial"/>
      </w:rPr>
      <w:tab/>
    </w:r>
    <w:r w:rsidR="005736C6">
      <w:rPr>
        <w:rStyle w:val="PageNumber"/>
        <w:rFonts w:cs="Arial"/>
      </w:rPr>
      <w:tab/>
      <w:t xml:space="preserve">    </w:t>
    </w:r>
    <w:r w:rsidR="001C3348">
      <w:rPr>
        <w:rStyle w:val="PageNumber"/>
        <w:rFonts w:cs="Arial"/>
      </w:rPr>
      <w:t xml:space="preserve">        </w:t>
    </w:r>
    <w:r w:rsidRPr="00D06FCC">
      <w:rPr>
        <w:rStyle w:val="PageNumber"/>
        <w:rFonts w:cs="Arial"/>
        <w:b/>
      </w:rPr>
      <w:t>SULIT</w:t>
    </w:r>
    <w:r w:rsidRPr="006316DA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499" w:rsidRDefault="00747499" w:rsidP="00A300C6">
      <w:pPr>
        <w:spacing w:before="0" w:after="0" w:line="240" w:lineRule="auto"/>
      </w:pPr>
      <w:r>
        <w:separator/>
      </w:r>
    </w:p>
  </w:footnote>
  <w:footnote w:type="continuationSeparator" w:id="0">
    <w:p w:rsidR="00747499" w:rsidRDefault="00747499" w:rsidP="00A300C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FDF" w:rsidRPr="00846655" w:rsidRDefault="00920FDF" w:rsidP="002E2046">
    <w:pPr>
      <w:pStyle w:val="Header"/>
      <w:pBdr>
        <w:bottom w:val="single" w:sz="4" w:space="1" w:color="auto"/>
      </w:pBdr>
      <w:rPr>
        <w:rFonts w:cs="Arial"/>
        <w:b/>
        <w:sz w:val="24"/>
      </w:rPr>
    </w:pPr>
    <w:r w:rsidRPr="00846655">
      <w:rPr>
        <w:rFonts w:cs="Arial"/>
        <w:b/>
        <w:sz w:val="24"/>
      </w:rPr>
      <w:t>SULIT</w:t>
    </w:r>
    <w:r w:rsidR="004156A3">
      <w:rPr>
        <w:rFonts w:cs="Arial"/>
        <w:b/>
        <w:sz w:val="24"/>
      </w:rPr>
      <w:tab/>
    </w:r>
    <w:r w:rsidR="004156A3">
      <w:rPr>
        <w:rFonts w:cs="Arial"/>
        <w:b/>
        <w:sz w:val="24"/>
      </w:rPr>
      <w:tab/>
      <w:t xml:space="preserve">                                          </w:t>
    </w:r>
    <w:r w:rsidR="00A11E2D">
      <w:rPr>
        <w:rFonts w:cs="Arial"/>
        <w:b/>
        <w:sz w:val="24"/>
      </w:rPr>
      <w:t xml:space="preserve">LAMPIRAN </w:t>
    </w:r>
    <w:r w:rsidR="003168B0">
      <w:rPr>
        <w:rFonts w:cs="Arial"/>
        <w:b/>
        <w:sz w:val="24"/>
      </w:rPr>
      <w:t>D-</w:t>
    </w:r>
    <w:r w:rsidR="007D696B">
      <w:rPr>
        <w:rFonts w:cs="Arial"/>
        <w:b/>
        <w:sz w:val="24"/>
      </w:rPr>
      <w:t>11</w:t>
    </w:r>
  </w:p>
  <w:p w:rsidR="00920FDF" w:rsidRPr="00846655" w:rsidRDefault="00920FDF" w:rsidP="00172C56">
    <w:pPr>
      <w:pStyle w:val="Header"/>
      <w:tabs>
        <w:tab w:val="clear" w:pos="4320"/>
        <w:tab w:val="clear" w:pos="8640"/>
        <w:tab w:val="right" w:pos="12960"/>
      </w:tabs>
      <w:jc w:val="right"/>
      <w:rPr>
        <w:sz w:val="24"/>
        <w:lang w:val="sv-S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A690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5007F8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D485F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F284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D9F4198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4C671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45A3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E3CA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F6A68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DB6E6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6479F6"/>
    <w:multiLevelType w:val="multilevel"/>
    <w:tmpl w:val="448E5152"/>
    <w:lvl w:ilvl="0">
      <w:start w:val="2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>
    <w:nsid w:val="033659BC"/>
    <w:multiLevelType w:val="hybridMultilevel"/>
    <w:tmpl w:val="149A9AA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03366120"/>
    <w:multiLevelType w:val="multilevel"/>
    <w:tmpl w:val="4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>
    <w:nsid w:val="043929E3"/>
    <w:multiLevelType w:val="hybridMultilevel"/>
    <w:tmpl w:val="9F201CC4"/>
    <w:lvl w:ilvl="0" w:tplc="3986267A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  <w:sz w:val="22"/>
      </w:rPr>
    </w:lvl>
    <w:lvl w:ilvl="1" w:tplc="4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4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4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4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4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4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4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4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14">
    <w:nsid w:val="070C1030"/>
    <w:multiLevelType w:val="hybridMultilevel"/>
    <w:tmpl w:val="149A9AA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0B8B797D"/>
    <w:multiLevelType w:val="hybridMultilevel"/>
    <w:tmpl w:val="1AE07384"/>
    <w:lvl w:ilvl="0" w:tplc="44090017">
      <w:start w:val="1"/>
      <w:numFmt w:val="lowerLetter"/>
      <w:lvlText w:val="%1)"/>
      <w:lvlJc w:val="left"/>
      <w:pPr>
        <w:ind w:left="792" w:hanging="360"/>
      </w:pPr>
    </w:lvl>
    <w:lvl w:ilvl="1" w:tplc="44090019" w:tentative="1">
      <w:start w:val="1"/>
      <w:numFmt w:val="lowerLetter"/>
      <w:lvlText w:val="%2."/>
      <w:lvlJc w:val="left"/>
      <w:pPr>
        <w:ind w:left="1512" w:hanging="360"/>
      </w:pPr>
    </w:lvl>
    <w:lvl w:ilvl="2" w:tplc="4409001B" w:tentative="1">
      <w:start w:val="1"/>
      <w:numFmt w:val="lowerRoman"/>
      <w:lvlText w:val="%3."/>
      <w:lvlJc w:val="right"/>
      <w:pPr>
        <w:ind w:left="2232" w:hanging="180"/>
      </w:pPr>
    </w:lvl>
    <w:lvl w:ilvl="3" w:tplc="4409000F" w:tentative="1">
      <w:start w:val="1"/>
      <w:numFmt w:val="decimal"/>
      <w:lvlText w:val="%4."/>
      <w:lvlJc w:val="left"/>
      <w:pPr>
        <w:ind w:left="2952" w:hanging="360"/>
      </w:pPr>
    </w:lvl>
    <w:lvl w:ilvl="4" w:tplc="44090019" w:tentative="1">
      <w:start w:val="1"/>
      <w:numFmt w:val="lowerLetter"/>
      <w:lvlText w:val="%5."/>
      <w:lvlJc w:val="left"/>
      <w:pPr>
        <w:ind w:left="3672" w:hanging="360"/>
      </w:pPr>
    </w:lvl>
    <w:lvl w:ilvl="5" w:tplc="4409001B" w:tentative="1">
      <w:start w:val="1"/>
      <w:numFmt w:val="lowerRoman"/>
      <w:lvlText w:val="%6."/>
      <w:lvlJc w:val="right"/>
      <w:pPr>
        <w:ind w:left="4392" w:hanging="180"/>
      </w:pPr>
    </w:lvl>
    <w:lvl w:ilvl="6" w:tplc="4409000F" w:tentative="1">
      <w:start w:val="1"/>
      <w:numFmt w:val="decimal"/>
      <w:lvlText w:val="%7."/>
      <w:lvlJc w:val="left"/>
      <w:pPr>
        <w:ind w:left="5112" w:hanging="360"/>
      </w:pPr>
    </w:lvl>
    <w:lvl w:ilvl="7" w:tplc="44090019" w:tentative="1">
      <w:start w:val="1"/>
      <w:numFmt w:val="lowerLetter"/>
      <w:lvlText w:val="%8."/>
      <w:lvlJc w:val="left"/>
      <w:pPr>
        <w:ind w:left="5832" w:hanging="360"/>
      </w:pPr>
    </w:lvl>
    <w:lvl w:ilvl="8" w:tplc="4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6">
    <w:nsid w:val="101A7894"/>
    <w:multiLevelType w:val="hybridMultilevel"/>
    <w:tmpl w:val="44002CA2"/>
    <w:lvl w:ilvl="0" w:tplc="44090017">
      <w:start w:val="1"/>
      <w:numFmt w:val="lowerLetter"/>
      <w:lvlText w:val="%1)"/>
      <w:lvlJc w:val="left"/>
      <w:pPr>
        <w:ind w:left="792" w:hanging="360"/>
      </w:pPr>
    </w:lvl>
    <w:lvl w:ilvl="1" w:tplc="44090019" w:tentative="1">
      <w:start w:val="1"/>
      <w:numFmt w:val="lowerLetter"/>
      <w:lvlText w:val="%2."/>
      <w:lvlJc w:val="left"/>
      <w:pPr>
        <w:ind w:left="1512" w:hanging="360"/>
      </w:pPr>
    </w:lvl>
    <w:lvl w:ilvl="2" w:tplc="4409001B" w:tentative="1">
      <w:start w:val="1"/>
      <w:numFmt w:val="lowerRoman"/>
      <w:lvlText w:val="%3."/>
      <w:lvlJc w:val="right"/>
      <w:pPr>
        <w:ind w:left="2232" w:hanging="180"/>
      </w:pPr>
    </w:lvl>
    <w:lvl w:ilvl="3" w:tplc="4409000F" w:tentative="1">
      <w:start w:val="1"/>
      <w:numFmt w:val="decimal"/>
      <w:lvlText w:val="%4."/>
      <w:lvlJc w:val="left"/>
      <w:pPr>
        <w:ind w:left="2952" w:hanging="360"/>
      </w:pPr>
    </w:lvl>
    <w:lvl w:ilvl="4" w:tplc="44090019" w:tentative="1">
      <w:start w:val="1"/>
      <w:numFmt w:val="lowerLetter"/>
      <w:lvlText w:val="%5."/>
      <w:lvlJc w:val="left"/>
      <w:pPr>
        <w:ind w:left="3672" w:hanging="360"/>
      </w:pPr>
    </w:lvl>
    <w:lvl w:ilvl="5" w:tplc="4409001B" w:tentative="1">
      <w:start w:val="1"/>
      <w:numFmt w:val="lowerRoman"/>
      <w:lvlText w:val="%6."/>
      <w:lvlJc w:val="right"/>
      <w:pPr>
        <w:ind w:left="4392" w:hanging="180"/>
      </w:pPr>
    </w:lvl>
    <w:lvl w:ilvl="6" w:tplc="4409000F" w:tentative="1">
      <w:start w:val="1"/>
      <w:numFmt w:val="decimal"/>
      <w:lvlText w:val="%7."/>
      <w:lvlJc w:val="left"/>
      <w:pPr>
        <w:ind w:left="5112" w:hanging="360"/>
      </w:pPr>
    </w:lvl>
    <w:lvl w:ilvl="7" w:tplc="44090019" w:tentative="1">
      <w:start w:val="1"/>
      <w:numFmt w:val="lowerLetter"/>
      <w:lvlText w:val="%8."/>
      <w:lvlJc w:val="left"/>
      <w:pPr>
        <w:ind w:left="5832" w:hanging="360"/>
      </w:pPr>
    </w:lvl>
    <w:lvl w:ilvl="8" w:tplc="4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7">
    <w:nsid w:val="19016C3F"/>
    <w:multiLevelType w:val="hybridMultilevel"/>
    <w:tmpl w:val="149A9AA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9353D8C"/>
    <w:multiLevelType w:val="hybridMultilevel"/>
    <w:tmpl w:val="D7F45F7C"/>
    <w:lvl w:ilvl="0" w:tplc="44090017">
      <w:start w:val="1"/>
      <w:numFmt w:val="lowerLetter"/>
      <w:lvlText w:val="%1)"/>
      <w:lvlJc w:val="left"/>
      <w:pPr>
        <w:ind w:left="792" w:hanging="360"/>
      </w:pPr>
    </w:lvl>
    <w:lvl w:ilvl="1" w:tplc="44090019" w:tentative="1">
      <w:start w:val="1"/>
      <w:numFmt w:val="lowerLetter"/>
      <w:lvlText w:val="%2."/>
      <w:lvlJc w:val="left"/>
      <w:pPr>
        <w:ind w:left="1512" w:hanging="360"/>
      </w:pPr>
    </w:lvl>
    <w:lvl w:ilvl="2" w:tplc="4409001B" w:tentative="1">
      <w:start w:val="1"/>
      <w:numFmt w:val="lowerRoman"/>
      <w:lvlText w:val="%3."/>
      <w:lvlJc w:val="right"/>
      <w:pPr>
        <w:ind w:left="2232" w:hanging="180"/>
      </w:pPr>
    </w:lvl>
    <w:lvl w:ilvl="3" w:tplc="4409000F" w:tentative="1">
      <w:start w:val="1"/>
      <w:numFmt w:val="decimal"/>
      <w:lvlText w:val="%4."/>
      <w:lvlJc w:val="left"/>
      <w:pPr>
        <w:ind w:left="2952" w:hanging="360"/>
      </w:pPr>
    </w:lvl>
    <w:lvl w:ilvl="4" w:tplc="44090019" w:tentative="1">
      <w:start w:val="1"/>
      <w:numFmt w:val="lowerLetter"/>
      <w:lvlText w:val="%5."/>
      <w:lvlJc w:val="left"/>
      <w:pPr>
        <w:ind w:left="3672" w:hanging="360"/>
      </w:pPr>
    </w:lvl>
    <w:lvl w:ilvl="5" w:tplc="4409001B" w:tentative="1">
      <w:start w:val="1"/>
      <w:numFmt w:val="lowerRoman"/>
      <w:lvlText w:val="%6."/>
      <w:lvlJc w:val="right"/>
      <w:pPr>
        <w:ind w:left="4392" w:hanging="180"/>
      </w:pPr>
    </w:lvl>
    <w:lvl w:ilvl="6" w:tplc="4409000F" w:tentative="1">
      <w:start w:val="1"/>
      <w:numFmt w:val="decimal"/>
      <w:lvlText w:val="%7."/>
      <w:lvlJc w:val="left"/>
      <w:pPr>
        <w:ind w:left="5112" w:hanging="360"/>
      </w:pPr>
    </w:lvl>
    <w:lvl w:ilvl="7" w:tplc="44090019" w:tentative="1">
      <w:start w:val="1"/>
      <w:numFmt w:val="lowerLetter"/>
      <w:lvlText w:val="%8."/>
      <w:lvlJc w:val="left"/>
      <w:pPr>
        <w:ind w:left="5832" w:hanging="360"/>
      </w:pPr>
    </w:lvl>
    <w:lvl w:ilvl="8" w:tplc="4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19BC67F5"/>
    <w:multiLevelType w:val="hybridMultilevel"/>
    <w:tmpl w:val="67ACCA64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19CD7E3F"/>
    <w:multiLevelType w:val="hybridMultilevel"/>
    <w:tmpl w:val="149A9AA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21110F6"/>
    <w:multiLevelType w:val="multilevel"/>
    <w:tmpl w:val="EBA4B21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>
    <w:nsid w:val="293F13C1"/>
    <w:multiLevelType w:val="hybridMultilevel"/>
    <w:tmpl w:val="71122AAA"/>
    <w:lvl w:ilvl="0" w:tplc="4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4059FE"/>
    <w:multiLevelType w:val="hybridMultilevel"/>
    <w:tmpl w:val="98569B3C"/>
    <w:lvl w:ilvl="0" w:tplc="C9428DA6">
      <w:start w:val="1"/>
      <w:numFmt w:val="lowerLetter"/>
      <w:pStyle w:val="ListParagraph"/>
      <w:lvlText w:val="%1)"/>
      <w:lvlJc w:val="left"/>
      <w:pPr>
        <w:ind w:left="360" w:hanging="36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2E801F81"/>
    <w:multiLevelType w:val="hybridMultilevel"/>
    <w:tmpl w:val="3BF6C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ED6BCE"/>
    <w:multiLevelType w:val="hybridMultilevel"/>
    <w:tmpl w:val="172E83EA"/>
    <w:lvl w:ilvl="0" w:tplc="44090017">
      <w:start w:val="1"/>
      <w:numFmt w:val="lowerLetter"/>
      <w:lvlText w:val="%1)"/>
      <w:lvlJc w:val="left"/>
      <w:pPr>
        <w:ind w:left="792" w:hanging="360"/>
      </w:pPr>
    </w:lvl>
    <w:lvl w:ilvl="1" w:tplc="44090019" w:tentative="1">
      <w:start w:val="1"/>
      <w:numFmt w:val="lowerLetter"/>
      <w:lvlText w:val="%2."/>
      <w:lvlJc w:val="left"/>
      <w:pPr>
        <w:ind w:left="1512" w:hanging="360"/>
      </w:pPr>
    </w:lvl>
    <w:lvl w:ilvl="2" w:tplc="4409001B" w:tentative="1">
      <w:start w:val="1"/>
      <w:numFmt w:val="lowerRoman"/>
      <w:lvlText w:val="%3."/>
      <w:lvlJc w:val="right"/>
      <w:pPr>
        <w:ind w:left="2232" w:hanging="180"/>
      </w:pPr>
    </w:lvl>
    <w:lvl w:ilvl="3" w:tplc="4409000F" w:tentative="1">
      <w:start w:val="1"/>
      <w:numFmt w:val="decimal"/>
      <w:lvlText w:val="%4."/>
      <w:lvlJc w:val="left"/>
      <w:pPr>
        <w:ind w:left="2952" w:hanging="360"/>
      </w:pPr>
    </w:lvl>
    <w:lvl w:ilvl="4" w:tplc="44090019" w:tentative="1">
      <w:start w:val="1"/>
      <w:numFmt w:val="lowerLetter"/>
      <w:lvlText w:val="%5."/>
      <w:lvlJc w:val="left"/>
      <w:pPr>
        <w:ind w:left="3672" w:hanging="360"/>
      </w:pPr>
    </w:lvl>
    <w:lvl w:ilvl="5" w:tplc="4409001B" w:tentative="1">
      <w:start w:val="1"/>
      <w:numFmt w:val="lowerRoman"/>
      <w:lvlText w:val="%6."/>
      <w:lvlJc w:val="right"/>
      <w:pPr>
        <w:ind w:left="4392" w:hanging="180"/>
      </w:pPr>
    </w:lvl>
    <w:lvl w:ilvl="6" w:tplc="4409000F" w:tentative="1">
      <w:start w:val="1"/>
      <w:numFmt w:val="decimal"/>
      <w:lvlText w:val="%7."/>
      <w:lvlJc w:val="left"/>
      <w:pPr>
        <w:ind w:left="5112" w:hanging="360"/>
      </w:pPr>
    </w:lvl>
    <w:lvl w:ilvl="7" w:tplc="44090019" w:tentative="1">
      <w:start w:val="1"/>
      <w:numFmt w:val="lowerLetter"/>
      <w:lvlText w:val="%8."/>
      <w:lvlJc w:val="left"/>
      <w:pPr>
        <w:ind w:left="5832" w:hanging="360"/>
      </w:pPr>
    </w:lvl>
    <w:lvl w:ilvl="8" w:tplc="4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6">
    <w:nsid w:val="426A1621"/>
    <w:multiLevelType w:val="hybridMultilevel"/>
    <w:tmpl w:val="60A2C066"/>
    <w:lvl w:ilvl="0" w:tplc="44090017">
      <w:start w:val="1"/>
      <w:numFmt w:val="lowerLetter"/>
      <w:lvlText w:val="%1)"/>
      <w:lvlJc w:val="left"/>
      <w:pPr>
        <w:ind w:left="792" w:hanging="360"/>
      </w:pPr>
    </w:lvl>
    <w:lvl w:ilvl="1" w:tplc="44090019" w:tentative="1">
      <w:start w:val="1"/>
      <w:numFmt w:val="lowerLetter"/>
      <w:lvlText w:val="%2."/>
      <w:lvlJc w:val="left"/>
      <w:pPr>
        <w:ind w:left="1512" w:hanging="360"/>
      </w:pPr>
    </w:lvl>
    <w:lvl w:ilvl="2" w:tplc="4409001B" w:tentative="1">
      <w:start w:val="1"/>
      <w:numFmt w:val="lowerRoman"/>
      <w:lvlText w:val="%3."/>
      <w:lvlJc w:val="right"/>
      <w:pPr>
        <w:ind w:left="2232" w:hanging="180"/>
      </w:pPr>
    </w:lvl>
    <w:lvl w:ilvl="3" w:tplc="4409000F" w:tentative="1">
      <w:start w:val="1"/>
      <w:numFmt w:val="decimal"/>
      <w:lvlText w:val="%4."/>
      <w:lvlJc w:val="left"/>
      <w:pPr>
        <w:ind w:left="2952" w:hanging="360"/>
      </w:pPr>
    </w:lvl>
    <w:lvl w:ilvl="4" w:tplc="44090019" w:tentative="1">
      <w:start w:val="1"/>
      <w:numFmt w:val="lowerLetter"/>
      <w:lvlText w:val="%5."/>
      <w:lvlJc w:val="left"/>
      <w:pPr>
        <w:ind w:left="3672" w:hanging="360"/>
      </w:pPr>
    </w:lvl>
    <w:lvl w:ilvl="5" w:tplc="4409001B" w:tentative="1">
      <w:start w:val="1"/>
      <w:numFmt w:val="lowerRoman"/>
      <w:lvlText w:val="%6."/>
      <w:lvlJc w:val="right"/>
      <w:pPr>
        <w:ind w:left="4392" w:hanging="180"/>
      </w:pPr>
    </w:lvl>
    <w:lvl w:ilvl="6" w:tplc="4409000F" w:tentative="1">
      <w:start w:val="1"/>
      <w:numFmt w:val="decimal"/>
      <w:lvlText w:val="%7."/>
      <w:lvlJc w:val="left"/>
      <w:pPr>
        <w:ind w:left="5112" w:hanging="360"/>
      </w:pPr>
    </w:lvl>
    <w:lvl w:ilvl="7" w:tplc="44090019" w:tentative="1">
      <w:start w:val="1"/>
      <w:numFmt w:val="lowerLetter"/>
      <w:lvlText w:val="%8."/>
      <w:lvlJc w:val="left"/>
      <w:pPr>
        <w:ind w:left="5832" w:hanging="360"/>
      </w:pPr>
    </w:lvl>
    <w:lvl w:ilvl="8" w:tplc="4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7">
    <w:nsid w:val="43DE4C22"/>
    <w:multiLevelType w:val="hybridMultilevel"/>
    <w:tmpl w:val="F15CEA10"/>
    <w:lvl w:ilvl="0" w:tplc="44090017">
      <w:start w:val="1"/>
      <w:numFmt w:val="lowerLetter"/>
      <w:lvlText w:val="%1)"/>
      <w:lvlJc w:val="left"/>
      <w:pPr>
        <w:ind w:left="792" w:hanging="360"/>
      </w:pPr>
    </w:lvl>
    <w:lvl w:ilvl="1" w:tplc="44090019" w:tentative="1">
      <w:start w:val="1"/>
      <w:numFmt w:val="lowerLetter"/>
      <w:lvlText w:val="%2."/>
      <w:lvlJc w:val="left"/>
      <w:pPr>
        <w:ind w:left="1512" w:hanging="360"/>
      </w:pPr>
    </w:lvl>
    <w:lvl w:ilvl="2" w:tplc="4409001B" w:tentative="1">
      <w:start w:val="1"/>
      <w:numFmt w:val="lowerRoman"/>
      <w:lvlText w:val="%3."/>
      <w:lvlJc w:val="right"/>
      <w:pPr>
        <w:ind w:left="2232" w:hanging="180"/>
      </w:pPr>
    </w:lvl>
    <w:lvl w:ilvl="3" w:tplc="4409000F" w:tentative="1">
      <w:start w:val="1"/>
      <w:numFmt w:val="decimal"/>
      <w:lvlText w:val="%4."/>
      <w:lvlJc w:val="left"/>
      <w:pPr>
        <w:ind w:left="2952" w:hanging="360"/>
      </w:pPr>
    </w:lvl>
    <w:lvl w:ilvl="4" w:tplc="44090019" w:tentative="1">
      <w:start w:val="1"/>
      <w:numFmt w:val="lowerLetter"/>
      <w:lvlText w:val="%5."/>
      <w:lvlJc w:val="left"/>
      <w:pPr>
        <w:ind w:left="3672" w:hanging="360"/>
      </w:pPr>
    </w:lvl>
    <w:lvl w:ilvl="5" w:tplc="4409001B" w:tentative="1">
      <w:start w:val="1"/>
      <w:numFmt w:val="lowerRoman"/>
      <w:lvlText w:val="%6."/>
      <w:lvlJc w:val="right"/>
      <w:pPr>
        <w:ind w:left="4392" w:hanging="180"/>
      </w:pPr>
    </w:lvl>
    <w:lvl w:ilvl="6" w:tplc="4409000F" w:tentative="1">
      <w:start w:val="1"/>
      <w:numFmt w:val="decimal"/>
      <w:lvlText w:val="%7."/>
      <w:lvlJc w:val="left"/>
      <w:pPr>
        <w:ind w:left="5112" w:hanging="360"/>
      </w:pPr>
    </w:lvl>
    <w:lvl w:ilvl="7" w:tplc="44090019" w:tentative="1">
      <w:start w:val="1"/>
      <w:numFmt w:val="lowerLetter"/>
      <w:lvlText w:val="%8."/>
      <w:lvlJc w:val="left"/>
      <w:pPr>
        <w:ind w:left="5832" w:hanging="360"/>
      </w:pPr>
    </w:lvl>
    <w:lvl w:ilvl="8" w:tplc="4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8">
    <w:nsid w:val="494E7AAA"/>
    <w:multiLevelType w:val="hybridMultilevel"/>
    <w:tmpl w:val="A9E43EE0"/>
    <w:lvl w:ilvl="0" w:tplc="945C0766">
      <w:start w:val="1"/>
      <w:numFmt w:val="decimal"/>
      <w:pStyle w:val="Number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4E4F4D"/>
    <w:multiLevelType w:val="multilevel"/>
    <w:tmpl w:val="4409001F"/>
    <w:numStyleLink w:val="111111"/>
  </w:abstractNum>
  <w:abstractNum w:abstractNumId="30">
    <w:nsid w:val="5A9F3ED0"/>
    <w:multiLevelType w:val="hybridMultilevel"/>
    <w:tmpl w:val="1368D6EA"/>
    <w:lvl w:ilvl="0" w:tplc="5AEED6FA">
      <w:start w:val="1"/>
      <w:numFmt w:val="lowerLetter"/>
      <w:lvlText w:val="%1)"/>
      <w:lvlJc w:val="left"/>
      <w:pPr>
        <w:ind w:left="-360" w:hanging="360"/>
      </w:p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1">
    <w:nsid w:val="6314485D"/>
    <w:multiLevelType w:val="hybridMultilevel"/>
    <w:tmpl w:val="149A9AA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5A11715"/>
    <w:multiLevelType w:val="multilevel"/>
    <w:tmpl w:val="E772BEA8"/>
    <w:lvl w:ilvl="0">
      <w:start w:val="8"/>
      <w:numFmt w:val="decimal"/>
      <w:pStyle w:val="Bullet4"/>
      <w:lvlText w:val="%1."/>
      <w:lvlJc w:val="left"/>
      <w:pPr>
        <w:ind w:left="720" w:hanging="360"/>
      </w:pPr>
      <w:rPr>
        <w:i w:val="0"/>
        <w:iCs w:val="0"/>
        <w:smallCaps w:val="0"/>
        <w:strike w:val="0"/>
        <w:dstrike w:val="0"/>
        <w:noProof w:val="0"/>
        <w:vanish w:val="0"/>
        <w:color w:val="00000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3">
    <w:nsid w:val="69D854E7"/>
    <w:multiLevelType w:val="hybridMultilevel"/>
    <w:tmpl w:val="149A9AA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B630554"/>
    <w:multiLevelType w:val="hybridMultilevel"/>
    <w:tmpl w:val="149A9AA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0676C24"/>
    <w:multiLevelType w:val="hybridMultilevel"/>
    <w:tmpl w:val="A4AE30B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187519"/>
    <w:multiLevelType w:val="hybridMultilevel"/>
    <w:tmpl w:val="43FEF9EE"/>
    <w:lvl w:ilvl="0" w:tplc="44090017">
      <w:start w:val="1"/>
      <w:numFmt w:val="lowerLetter"/>
      <w:lvlText w:val="%1)"/>
      <w:lvlJc w:val="left"/>
      <w:pPr>
        <w:ind w:left="792" w:hanging="360"/>
      </w:pPr>
    </w:lvl>
    <w:lvl w:ilvl="1" w:tplc="44090019" w:tentative="1">
      <w:start w:val="1"/>
      <w:numFmt w:val="lowerLetter"/>
      <w:lvlText w:val="%2."/>
      <w:lvlJc w:val="left"/>
      <w:pPr>
        <w:ind w:left="1512" w:hanging="360"/>
      </w:pPr>
    </w:lvl>
    <w:lvl w:ilvl="2" w:tplc="4409001B" w:tentative="1">
      <w:start w:val="1"/>
      <w:numFmt w:val="lowerRoman"/>
      <w:lvlText w:val="%3."/>
      <w:lvlJc w:val="right"/>
      <w:pPr>
        <w:ind w:left="2232" w:hanging="180"/>
      </w:pPr>
    </w:lvl>
    <w:lvl w:ilvl="3" w:tplc="4409000F" w:tentative="1">
      <w:start w:val="1"/>
      <w:numFmt w:val="decimal"/>
      <w:lvlText w:val="%4."/>
      <w:lvlJc w:val="left"/>
      <w:pPr>
        <w:ind w:left="2952" w:hanging="360"/>
      </w:pPr>
    </w:lvl>
    <w:lvl w:ilvl="4" w:tplc="44090019" w:tentative="1">
      <w:start w:val="1"/>
      <w:numFmt w:val="lowerLetter"/>
      <w:lvlText w:val="%5."/>
      <w:lvlJc w:val="left"/>
      <w:pPr>
        <w:ind w:left="3672" w:hanging="360"/>
      </w:pPr>
    </w:lvl>
    <w:lvl w:ilvl="5" w:tplc="4409001B" w:tentative="1">
      <w:start w:val="1"/>
      <w:numFmt w:val="lowerRoman"/>
      <w:lvlText w:val="%6."/>
      <w:lvlJc w:val="right"/>
      <w:pPr>
        <w:ind w:left="4392" w:hanging="180"/>
      </w:pPr>
    </w:lvl>
    <w:lvl w:ilvl="6" w:tplc="4409000F" w:tentative="1">
      <w:start w:val="1"/>
      <w:numFmt w:val="decimal"/>
      <w:lvlText w:val="%7."/>
      <w:lvlJc w:val="left"/>
      <w:pPr>
        <w:ind w:left="5112" w:hanging="360"/>
      </w:pPr>
    </w:lvl>
    <w:lvl w:ilvl="7" w:tplc="44090019" w:tentative="1">
      <w:start w:val="1"/>
      <w:numFmt w:val="lowerLetter"/>
      <w:lvlText w:val="%8."/>
      <w:lvlJc w:val="left"/>
      <w:pPr>
        <w:ind w:left="5832" w:hanging="360"/>
      </w:pPr>
    </w:lvl>
    <w:lvl w:ilvl="8" w:tplc="4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7">
    <w:nsid w:val="767E2233"/>
    <w:multiLevelType w:val="hybridMultilevel"/>
    <w:tmpl w:val="8B96856A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9004F3"/>
    <w:multiLevelType w:val="hybridMultilevel"/>
    <w:tmpl w:val="FE0247B8"/>
    <w:lvl w:ilvl="0" w:tplc="B1D26AA8">
      <w:start w:val="1"/>
      <w:numFmt w:val="decimal"/>
      <w:lvlText w:val="%1."/>
      <w:lvlJc w:val="left"/>
      <w:pPr>
        <w:ind w:left="144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FFC3661"/>
    <w:multiLevelType w:val="hybridMultilevel"/>
    <w:tmpl w:val="6E7C034C"/>
    <w:lvl w:ilvl="0" w:tplc="C224690E">
      <w:start w:val="1"/>
      <w:numFmt w:val="lowerLetter"/>
      <w:lvlText w:val="%1)"/>
      <w:lvlJc w:val="left"/>
      <w:pPr>
        <w:ind w:left="792" w:hanging="360"/>
      </w:pPr>
    </w:lvl>
    <w:lvl w:ilvl="1" w:tplc="44090019" w:tentative="1">
      <w:start w:val="1"/>
      <w:numFmt w:val="lowerLetter"/>
      <w:lvlText w:val="%2."/>
      <w:lvlJc w:val="left"/>
      <w:pPr>
        <w:ind w:left="1512" w:hanging="360"/>
      </w:pPr>
    </w:lvl>
    <w:lvl w:ilvl="2" w:tplc="4409001B" w:tentative="1">
      <w:start w:val="1"/>
      <w:numFmt w:val="lowerRoman"/>
      <w:lvlText w:val="%3."/>
      <w:lvlJc w:val="right"/>
      <w:pPr>
        <w:ind w:left="2232" w:hanging="180"/>
      </w:pPr>
    </w:lvl>
    <w:lvl w:ilvl="3" w:tplc="4409000F" w:tentative="1">
      <w:start w:val="1"/>
      <w:numFmt w:val="decimal"/>
      <w:lvlText w:val="%4."/>
      <w:lvlJc w:val="left"/>
      <w:pPr>
        <w:ind w:left="2952" w:hanging="360"/>
      </w:pPr>
    </w:lvl>
    <w:lvl w:ilvl="4" w:tplc="44090019" w:tentative="1">
      <w:start w:val="1"/>
      <w:numFmt w:val="lowerLetter"/>
      <w:lvlText w:val="%5."/>
      <w:lvlJc w:val="left"/>
      <w:pPr>
        <w:ind w:left="3672" w:hanging="360"/>
      </w:pPr>
    </w:lvl>
    <w:lvl w:ilvl="5" w:tplc="4409001B" w:tentative="1">
      <w:start w:val="1"/>
      <w:numFmt w:val="lowerRoman"/>
      <w:lvlText w:val="%6."/>
      <w:lvlJc w:val="right"/>
      <w:pPr>
        <w:ind w:left="4392" w:hanging="180"/>
      </w:pPr>
    </w:lvl>
    <w:lvl w:ilvl="6" w:tplc="4409000F" w:tentative="1">
      <w:start w:val="1"/>
      <w:numFmt w:val="decimal"/>
      <w:lvlText w:val="%7."/>
      <w:lvlJc w:val="left"/>
      <w:pPr>
        <w:ind w:left="5112" w:hanging="360"/>
      </w:pPr>
    </w:lvl>
    <w:lvl w:ilvl="7" w:tplc="44090019" w:tentative="1">
      <w:start w:val="1"/>
      <w:numFmt w:val="lowerLetter"/>
      <w:lvlText w:val="%8."/>
      <w:lvlJc w:val="left"/>
      <w:pPr>
        <w:ind w:left="5832" w:hanging="360"/>
      </w:pPr>
    </w:lvl>
    <w:lvl w:ilvl="8" w:tplc="4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21"/>
  </w:num>
  <w:num w:numId="5">
    <w:abstractNumId w:val="35"/>
  </w:num>
  <w:num w:numId="6">
    <w:abstractNumId w:val="35"/>
  </w:num>
  <w:num w:numId="7">
    <w:abstractNumId w:val="10"/>
  </w:num>
  <w:num w:numId="8">
    <w:abstractNumId w:val="32"/>
  </w:num>
  <w:num w:numId="9">
    <w:abstractNumId w:val="28"/>
  </w:num>
  <w:num w:numId="10">
    <w:abstractNumId w:val="24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2"/>
  </w:num>
  <w:num w:numId="22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23">
    <w:abstractNumId w:val="13"/>
  </w:num>
  <w:num w:numId="24">
    <w:abstractNumId w:val="28"/>
  </w:num>
  <w:num w:numId="25">
    <w:abstractNumId w:val="38"/>
  </w:num>
  <w:num w:numId="26">
    <w:abstractNumId w:val="19"/>
  </w:num>
  <w:num w:numId="27">
    <w:abstractNumId w:val="17"/>
  </w:num>
  <w:num w:numId="28">
    <w:abstractNumId w:val="20"/>
  </w:num>
  <w:num w:numId="29">
    <w:abstractNumId w:val="31"/>
  </w:num>
  <w:num w:numId="30">
    <w:abstractNumId w:val="34"/>
  </w:num>
  <w:num w:numId="31">
    <w:abstractNumId w:val="14"/>
  </w:num>
  <w:num w:numId="32">
    <w:abstractNumId w:val="11"/>
  </w:num>
  <w:num w:numId="33">
    <w:abstractNumId w:val="33"/>
  </w:num>
  <w:num w:numId="34">
    <w:abstractNumId w:val="30"/>
  </w:num>
  <w:num w:numId="35">
    <w:abstractNumId w:val="37"/>
  </w:num>
  <w:num w:numId="36">
    <w:abstractNumId w:val="27"/>
  </w:num>
  <w:num w:numId="37">
    <w:abstractNumId w:val="26"/>
  </w:num>
  <w:num w:numId="38">
    <w:abstractNumId w:val="18"/>
  </w:num>
  <w:num w:numId="39">
    <w:abstractNumId w:val="25"/>
  </w:num>
  <w:num w:numId="40">
    <w:abstractNumId w:val="36"/>
  </w:num>
  <w:num w:numId="41">
    <w:abstractNumId w:val="16"/>
  </w:num>
  <w:num w:numId="42">
    <w:abstractNumId w:val="15"/>
  </w:num>
  <w:num w:numId="43">
    <w:abstractNumId w:val="39"/>
  </w:num>
  <w:num w:numId="44">
    <w:abstractNumId w:val="23"/>
  </w:num>
  <w:num w:numId="45">
    <w:abstractNumId w:val="22"/>
  </w:num>
  <w:num w:numId="46">
    <w:abstractNumId w:val="2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CC9"/>
    <w:rsid w:val="00013E1C"/>
    <w:rsid w:val="00022319"/>
    <w:rsid w:val="000225B2"/>
    <w:rsid w:val="0002354B"/>
    <w:rsid w:val="00025785"/>
    <w:rsid w:val="0003161E"/>
    <w:rsid w:val="00044A51"/>
    <w:rsid w:val="0004501F"/>
    <w:rsid w:val="00045DC5"/>
    <w:rsid w:val="00051438"/>
    <w:rsid w:val="00054725"/>
    <w:rsid w:val="000576CE"/>
    <w:rsid w:val="0006306E"/>
    <w:rsid w:val="000638DD"/>
    <w:rsid w:val="000703EF"/>
    <w:rsid w:val="00071F7D"/>
    <w:rsid w:val="00073C99"/>
    <w:rsid w:val="00073DC3"/>
    <w:rsid w:val="00074C1E"/>
    <w:rsid w:val="0007564A"/>
    <w:rsid w:val="00076893"/>
    <w:rsid w:val="000777CB"/>
    <w:rsid w:val="0008083B"/>
    <w:rsid w:val="00082975"/>
    <w:rsid w:val="00084A31"/>
    <w:rsid w:val="00085826"/>
    <w:rsid w:val="0008748E"/>
    <w:rsid w:val="00090538"/>
    <w:rsid w:val="000A293A"/>
    <w:rsid w:val="000A6B66"/>
    <w:rsid w:val="000B11AB"/>
    <w:rsid w:val="000B3B6D"/>
    <w:rsid w:val="000B5C7C"/>
    <w:rsid w:val="000C64DF"/>
    <w:rsid w:val="000D01A0"/>
    <w:rsid w:val="000D34E8"/>
    <w:rsid w:val="000E02B0"/>
    <w:rsid w:val="000E53D2"/>
    <w:rsid w:val="000F2705"/>
    <w:rsid w:val="000F7551"/>
    <w:rsid w:val="00102714"/>
    <w:rsid w:val="00104E21"/>
    <w:rsid w:val="00111507"/>
    <w:rsid w:val="0011180F"/>
    <w:rsid w:val="00113D2A"/>
    <w:rsid w:val="001150C8"/>
    <w:rsid w:val="0012011D"/>
    <w:rsid w:val="00123C2C"/>
    <w:rsid w:val="0012612D"/>
    <w:rsid w:val="00134A85"/>
    <w:rsid w:val="0013670D"/>
    <w:rsid w:val="00141B73"/>
    <w:rsid w:val="001505EB"/>
    <w:rsid w:val="00153618"/>
    <w:rsid w:val="0016135E"/>
    <w:rsid w:val="00163280"/>
    <w:rsid w:val="001670B4"/>
    <w:rsid w:val="00172C56"/>
    <w:rsid w:val="001768A1"/>
    <w:rsid w:val="0017771F"/>
    <w:rsid w:val="00180131"/>
    <w:rsid w:val="00186D55"/>
    <w:rsid w:val="00190DA1"/>
    <w:rsid w:val="001910B2"/>
    <w:rsid w:val="001A547B"/>
    <w:rsid w:val="001A71C5"/>
    <w:rsid w:val="001B3537"/>
    <w:rsid w:val="001C11EA"/>
    <w:rsid w:val="001C3348"/>
    <w:rsid w:val="001C4BBF"/>
    <w:rsid w:val="001C6B9A"/>
    <w:rsid w:val="001D4ED7"/>
    <w:rsid w:val="001D55E6"/>
    <w:rsid w:val="001D6833"/>
    <w:rsid w:val="001D7F79"/>
    <w:rsid w:val="001E44AC"/>
    <w:rsid w:val="001E57D7"/>
    <w:rsid w:val="001E5F8D"/>
    <w:rsid w:val="001E6BFB"/>
    <w:rsid w:val="001F054A"/>
    <w:rsid w:val="001F25ED"/>
    <w:rsid w:val="001F282E"/>
    <w:rsid w:val="001F526D"/>
    <w:rsid w:val="001F664A"/>
    <w:rsid w:val="002002E3"/>
    <w:rsid w:val="002018CB"/>
    <w:rsid w:val="00206755"/>
    <w:rsid w:val="00210231"/>
    <w:rsid w:val="00212804"/>
    <w:rsid w:val="00217C61"/>
    <w:rsid w:val="00226903"/>
    <w:rsid w:val="00237B82"/>
    <w:rsid w:val="00241A53"/>
    <w:rsid w:val="00242537"/>
    <w:rsid w:val="00247D41"/>
    <w:rsid w:val="0025040B"/>
    <w:rsid w:val="00251B9C"/>
    <w:rsid w:val="00251FDB"/>
    <w:rsid w:val="00252B3C"/>
    <w:rsid w:val="00256765"/>
    <w:rsid w:val="00271878"/>
    <w:rsid w:val="00274C73"/>
    <w:rsid w:val="0027575E"/>
    <w:rsid w:val="00281BC1"/>
    <w:rsid w:val="00285731"/>
    <w:rsid w:val="00286B94"/>
    <w:rsid w:val="00293ADD"/>
    <w:rsid w:val="00295F30"/>
    <w:rsid w:val="002A4D86"/>
    <w:rsid w:val="002B1CC9"/>
    <w:rsid w:val="002B3844"/>
    <w:rsid w:val="002B4B68"/>
    <w:rsid w:val="002C2748"/>
    <w:rsid w:val="002C2CEA"/>
    <w:rsid w:val="002C51D0"/>
    <w:rsid w:val="002D1C37"/>
    <w:rsid w:val="002D46BE"/>
    <w:rsid w:val="002D666B"/>
    <w:rsid w:val="002D698D"/>
    <w:rsid w:val="002E1E8A"/>
    <w:rsid w:val="002E2046"/>
    <w:rsid w:val="002E42F6"/>
    <w:rsid w:val="00300B72"/>
    <w:rsid w:val="003066E4"/>
    <w:rsid w:val="00310DA8"/>
    <w:rsid w:val="00311B68"/>
    <w:rsid w:val="00312276"/>
    <w:rsid w:val="00315CAD"/>
    <w:rsid w:val="003168B0"/>
    <w:rsid w:val="00316BAF"/>
    <w:rsid w:val="00322986"/>
    <w:rsid w:val="00323B79"/>
    <w:rsid w:val="00323FF8"/>
    <w:rsid w:val="00324C53"/>
    <w:rsid w:val="0032701B"/>
    <w:rsid w:val="00331E41"/>
    <w:rsid w:val="003325AF"/>
    <w:rsid w:val="00334E99"/>
    <w:rsid w:val="00335170"/>
    <w:rsid w:val="00343A66"/>
    <w:rsid w:val="003463BC"/>
    <w:rsid w:val="00351FB2"/>
    <w:rsid w:val="00352F81"/>
    <w:rsid w:val="00381520"/>
    <w:rsid w:val="00381DAE"/>
    <w:rsid w:val="00384BD5"/>
    <w:rsid w:val="003866B4"/>
    <w:rsid w:val="003943C3"/>
    <w:rsid w:val="003A1170"/>
    <w:rsid w:val="003A248C"/>
    <w:rsid w:val="003A24FD"/>
    <w:rsid w:val="003A29C8"/>
    <w:rsid w:val="003A3E05"/>
    <w:rsid w:val="003A6BAA"/>
    <w:rsid w:val="003B2694"/>
    <w:rsid w:val="003C2F85"/>
    <w:rsid w:val="003D2B21"/>
    <w:rsid w:val="003E3181"/>
    <w:rsid w:val="003E4125"/>
    <w:rsid w:val="003E5DC6"/>
    <w:rsid w:val="003F12F0"/>
    <w:rsid w:val="003F2804"/>
    <w:rsid w:val="003F393C"/>
    <w:rsid w:val="003F6CAD"/>
    <w:rsid w:val="003F782C"/>
    <w:rsid w:val="004003A6"/>
    <w:rsid w:val="00402C1F"/>
    <w:rsid w:val="00410874"/>
    <w:rsid w:val="0041212D"/>
    <w:rsid w:val="004123B7"/>
    <w:rsid w:val="0041249E"/>
    <w:rsid w:val="00412546"/>
    <w:rsid w:val="004156A3"/>
    <w:rsid w:val="00421277"/>
    <w:rsid w:val="00421FDE"/>
    <w:rsid w:val="004248F3"/>
    <w:rsid w:val="00426138"/>
    <w:rsid w:val="0042747E"/>
    <w:rsid w:val="004317E5"/>
    <w:rsid w:val="00441C7B"/>
    <w:rsid w:val="00444AB1"/>
    <w:rsid w:val="00445E97"/>
    <w:rsid w:val="00450048"/>
    <w:rsid w:val="0045173D"/>
    <w:rsid w:val="00455BAD"/>
    <w:rsid w:val="0046012E"/>
    <w:rsid w:val="00461943"/>
    <w:rsid w:val="0046270F"/>
    <w:rsid w:val="00466889"/>
    <w:rsid w:val="00470B38"/>
    <w:rsid w:val="00471625"/>
    <w:rsid w:val="004728B6"/>
    <w:rsid w:val="00473ED9"/>
    <w:rsid w:val="00475E29"/>
    <w:rsid w:val="00483E50"/>
    <w:rsid w:val="004847FA"/>
    <w:rsid w:val="00490539"/>
    <w:rsid w:val="00497B64"/>
    <w:rsid w:val="004A4DD2"/>
    <w:rsid w:val="004A58EC"/>
    <w:rsid w:val="004A6380"/>
    <w:rsid w:val="004A7F89"/>
    <w:rsid w:val="004B1604"/>
    <w:rsid w:val="004D53CA"/>
    <w:rsid w:val="004E6613"/>
    <w:rsid w:val="00503161"/>
    <w:rsid w:val="005077F3"/>
    <w:rsid w:val="005115B1"/>
    <w:rsid w:val="005139FB"/>
    <w:rsid w:val="005160C2"/>
    <w:rsid w:val="00516762"/>
    <w:rsid w:val="005175F0"/>
    <w:rsid w:val="00520576"/>
    <w:rsid w:val="005207B4"/>
    <w:rsid w:val="005212D6"/>
    <w:rsid w:val="0052638B"/>
    <w:rsid w:val="005322C1"/>
    <w:rsid w:val="00532E67"/>
    <w:rsid w:val="0053463A"/>
    <w:rsid w:val="005402F1"/>
    <w:rsid w:val="00540314"/>
    <w:rsid w:val="00540554"/>
    <w:rsid w:val="0054386D"/>
    <w:rsid w:val="00552579"/>
    <w:rsid w:val="00552DF0"/>
    <w:rsid w:val="00556B92"/>
    <w:rsid w:val="00560CEF"/>
    <w:rsid w:val="00561F03"/>
    <w:rsid w:val="00562F8A"/>
    <w:rsid w:val="00565747"/>
    <w:rsid w:val="00567964"/>
    <w:rsid w:val="00570932"/>
    <w:rsid w:val="005717FC"/>
    <w:rsid w:val="005736C6"/>
    <w:rsid w:val="00575A06"/>
    <w:rsid w:val="0058151C"/>
    <w:rsid w:val="005865E9"/>
    <w:rsid w:val="00586B22"/>
    <w:rsid w:val="0058753A"/>
    <w:rsid w:val="005A1273"/>
    <w:rsid w:val="005A545C"/>
    <w:rsid w:val="005B2002"/>
    <w:rsid w:val="005C1157"/>
    <w:rsid w:val="005C4338"/>
    <w:rsid w:val="005C6B9B"/>
    <w:rsid w:val="005C7068"/>
    <w:rsid w:val="005D398A"/>
    <w:rsid w:val="005D5128"/>
    <w:rsid w:val="005D5C0A"/>
    <w:rsid w:val="005E4D1C"/>
    <w:rsid w:val="005F35B5"/>
    <w:rsid w:val="006003E6"/>
    <w:rsid w:val="00603FCE"/>
    <w:rsid w:val="0060650E"/>
    <w:rsid w:val="00606AF3"/>
    <w:rsid w:val="00607EA4"/>
    <w:rsid w:val="00613125"/>
    <w:rsid w:val="00622A28"/>
    <w:rsid w:val="00622F19"/>
    <w:rsid w:val="00623CDA"/>
    <w:rsid w:val="00625F60"/>
    <w:rsid w:val="006316DA"/>
    <w:rsid w:val="00636627"/>
    <w:rsid w:val="00640CF7"/>
    <w:rsid w:val="00641976"/>
    <w:rsid w:val="006461F3"/>
    <w:rsid w:val="0065689D"/>
    <w:rsid w:val="00657C41"/>
    <w:rsid w:val="00670125"/>
    <w:rsid w:val="006722AD"/>
    <w:rsid w:val="006755B8"/>
    <w:rsid w:val="00680F29"/>
    <w:rsid w:val="006819B8"/>
    <w:rsid w:val="006837BD"/>
    <w:rsid w:val="006854FE"/>
    <w:rsid w:val="006908B3"/>
    <w:rsid w:val="006A3606"/>
    <w:rsid w:val="006A3E52"/>
    <w:rsid w:val="006B6113"/>
    <w:rsid w:val="006B652A"/>
    <w:rsid w:val="006C53A3"/>
    <w:rsid w:val="006C713D"/>
    <w:rsid w:val="006D7DC6"/>
    <w:rsid w:val="006E2C54"/>
    <w:rsid w:val="006E6E3F"/>
    <w:rsid w:val="006F2DDC"/>
    <w:rsid w:val="006F41C2"/>
    <w:rsid w:val="006F5335"/>
    <w:rsid w:val="00700C8F"/>
    <w:rsid w:val="00704881"/>
    <w:rsid w:val="0070642D"/>
    <w:rsid w:val="0070765F"/>
    <w:rsid w:val="0071474F"/>
    <w:rsid w:val="00720CF9"/>
    <w:rsid w:val="0073029B"/>
    <w:rsid w:val="00733220"/>
    <w:rsid w:val="00734605"/>
    <w:rsid w:val="00735CF5"/>
    <w:rsid w:val="007365DC"/>
    <w:rsid w:val="0074444A"/>
    <w:rsid w:val="007457EF"/>
    <w:rsid w:val="00745D5B"/>
    <w:rsid w:val="00747499"/>
    <w:rsid w:val="0075271B"/>
    <w:rsid w:val="007572E3"/>
    <w:rsid w:val="00764161"/>
    <w:rsid w:val="007655A1"/>
    <w:rsid w:val="00771217"/>
    <w:rsid w:val="007750C1"/>
    <w:rsid w:val="00775A71"/>
    <w:rsid w:val="00780C68"/>
    <w:rsid w:val="00785215"/>
    <w:rsid w:val="00785E91"/>
    <w:rsid w:val="00790BD1"/>
    <w:rsid w:val="00790C3C"/>
    <w:rsid w:val="007936A8"/>
    <w:rsid w:val="007A186C"/>
    <w:rsid w:val="007A6423"/>
    <w:rsid w:val="007B344C"/>
    <w:rsid w:val="007C0DAF"/>
    <w:rsid w:val="007C1BBF"/>
    <w:rsid w:val="007D021F"/>
    <w:rsid w:val="007D097A"/>
    <w:rsid w:val="007D102A"/>
    <w:rsid w:val="007D131C"/>
    <w:rsid w:val="007D16B9"/>
    <w:rsid w:val="007D68C2"/>
    <w:rsid w:val="007D696B"/>
    <w:rsid w:val="007E0D33"/>
    <w:rsid w:val="007E71F3"/>
    <w:rsid w:val="007F3005"/>
    <w:rsid w:val="007F3013"/>
    <w:rsid w:val="007F4534"/>
    <w:rsid w:val="00806D67"/>
    <w:rsid w:val="00812CE3"/>
    <w:rsid w:val="00813612"/>
    <w:rsid w:val="00817712"/>
    <w:rsid w:val="00817DDC"/>
    <w:rsid w:val="00824FF0"/>
    <w:rsid w:val="00825F17"/>
    <w:rsid w:val="00827A9F"/>
    <w:rsid w:val="0083119D"/>
    <w:rsid w:val="0083526A"/>
    <w:rsid w:val="0084071D"/>
    <w:rsid w:val="00840CA7"/>
    <w:rsid w:val="00842DCA"/>
    <w:rsid w:val="008460D9"/>
    <w:rsid w:val="00846655"/>
    <w:rsid w:val="0085175E"/>
    <w:rsid w:val="00851D67"/>
    <w:rsid w:val="00853621"/>
    <w:rsid w:val="00861E5E"/>
    <w:rsid w:val="00865219"/>
    <w:rsid w:val="00866F9A"/>
    <w:rsid w:val="00875729"/>
    <w:rsid w:val="00875E11"/>
    <w:rsid w:val="008800EF"/>
    <w:rsid w:val="0088203E"/>
    <w:rsid w:val="00882F99"/>
    <w:rsid w:val="00886027"/>
    <w:rsid w:val="008868AC"/>
    <w:rsid w:val="00892B39"/>
    <w:rsid w:val="00893450"/>
    <w:rsid w:val="00896964"/>
    <w:rsid w:val="00897451"/>
    <w:rsid w:val="008976B6"/>
    <w:rsid w:val="008A22BD"/>
    <w:rsid w:val="008A354B"/>
    <w:rsid w:val="008A4A24"/>
    <w:rsid w:val="008A5B71"/>
    <w:rsid w:val="008A6907"/>
    <w:rsid w:val="008B0655"/>
    <w:rsid w:val="008B7033"/>
    <w:rsid w:val="008B71DA"/>
    <w:rsid w:val="008C2757"/>
    <w:rsid w:val="008C5008"/>
    <w:rsid w:val="008C7371"/>
    <w:rsid w:val="008E1FED"/>
    <w:rsid w:val="008E36D0"/>
    <w:rsid w:val="008E5367"/>
    <w:rsid w:val="008E6654"/>
    <w:rsid w:val="008E7945"/>
    <w:rsid w:val="009030CE"/>
    <w:rsid w:val="009205AE"/>
    <w:rsid w:val="00920FDF"/>
    <w:rsid w:val="00927721"/>
    <w:rsid w:val="00941F10"/>
    <w:rsid w:val="009426CF"/>
    <w:rsid w:val="00952EC9"/>
    <w:rsid w:val="00955807"/>
    <w:rsid w:val="00957DDD"/>
    <w:rsid w:val="009614FA"/>
    <w:rsid w:val="00963DE6"/>
    <w:rsid w:val="00964335"/>
    <w:rsid w:val="00966C8E"/>
    <w:rsid w:val="00967801"/>
    <w:rsid w:val="009702F9"/>
    <w:rsid w:val="00971C58"/>
    <w:rsid w:val="0097419C"/>
    <w:rsid w:val="00974607"/>
    <w:rsid w:val="009753A3"/>
    <w:rsid w:val="0098332F"/>
    <w:rsid w:val="00984BEF"/>
    <w:rsid w:val="00987C2C"/>
    <w:rsid w:val="00993AA4"/>
    <w:rsid w:val="009952BB"/>
    <w:rsid w:val="00997663"/>
    <w:rsid w:val="009A773A"/>
    <w:rsid w:val="009A7945"/>
    <w:rsid w:val="009B1BAF"/>
    <w:rsid w:val="009B29AF"/>
    <w:rsid w:val="009C5CD9"/>
    <w:rsid w:val="009C64CD"/>
    <w:rsid w:val="009C69BD"/>
    <w:rsid w:val="009D1496"/>
    <w:rsid w:val="009D1F0F"/>
    <w:rsid w:val="009D688C"/>
    <w:rsid w:val="009E0BB5"/>
    <w:rsid w:val="009E1145"/>
    <w:rsid w:val="009E1C59"/>
    <w:rsid w:val="009F1BAD"/>
    <w:rsid w:val="009F6DAD"/>
    <w:rsid w:val="00A019DA"/>
    <w:rsid w:val="00A11E2D"/>
    <w:rsid w:val="00A2010A"/>
    <w:rsid w:val="00A20222"/>
    <w:rsid w:val="00A22DD2"/>
    <w:rsid w:val="00A25AA8"/>
    <w:rsid w:val="00A27CF0"/>
    <w:rsid w:val="00A300C6"/>
    <w:rsid w:val="00A31CEE"/>
    <w:rsid w:val="00A31FBF"/>
    <w:rsid w:val="00A32892"/>
    <w:rsid w:val="00A3432C"/>
    <w:rsid w:val="00A4288B"/>
    <w:rsid w:val="00A43422"/>
    <w:rsid w:val="00A4391E"/>
    <w:rsid w:val="00A4681A"/>
    <w:rsid w:val="00A47D93"/>
    <w:rsid w:val="00A5075C"/>
    <w:rsid w:val="00A54105"/>
    <w:rsid w:val="00A5462D"/>
    <w:rsid w:val="00A551A1"/>
    <w:rsid w:val="00A57361"/>
    <w:rsid w:val="00A63CCE"/>
    <w:rsid w:val="00A649D8"/>
    <w:rsid w:val="00A70081"/>
    <w:rsid w:val="00A84CAD"/>
    <w:rsid w:val="00A86B9E"/>
    <w:rsid w:val="00A91553"/>
    <w:rsid w:val="00A92414"/>
    <w:rsid w:val="00A93275"/>
    <w:rsid w:val="00A97F2B"/>
    <w:rsid w:val="00AA10C2"/>
    <w:rsid w:val="00AA1C05"/>
    <w:rsid w:val="00AA2608"/>
    <w:rsid w:val="00AA5527"/>
    <w:rsid w:val="00AA584E"/>
    <w:rsid w:val="00AA772F"/>
    <w:rsid w:val="00AB0BFE"/>
    <w:rsid w:val="00AB46D3"/>
    <w:rsid w:val="00AC05A3"/>
    <w:rsid w:val="00AC0B77"/>
    <w:rsid w:val="00AC5A54"/>
    <w:rsid w:val="00AD1A99"/>
    <w:rsid w:val="00AE27B5"/>
    <w:rsid w:val="00AF178D"/>
    <w:rsid w:val="00AF40AD"/>
    <w:rsid w:val="00AF5923"/>
    <w:rsid w:val="00B00024"/>
    <w:rsid w:val="00B0792E"/>
    <w:rsid w:val="00B11B89"/>
    <w:rsid w:val="00B15A0A"/>
    <w:rsid w:val="00B160CD"/>
    <w:rsid w:val="00B2143A"/>
    <w:rsid w:val="00B214F0"/>
    <w:rsid w:val="00B2318F"/>
    <w:rsid w:val="00B23426"/>
    <w:rsid w:val="00B3223B"/>
    <w:rsid w:val="00B32C8E"/>
    <w:rsid w:val="00B33726"/>
    <w:rsid w:val="00B33DEE"/>
    <w:rsid w:val="00B349B4"/>
    <w:rsid w:val="00B34B84"/>
    <w:rsid w:val="00B41943"/>
    <w:rsid w:val="00B45D6C"/>
    <w:rsid w:val="00B47411"/>
    <w:rsid w:val="00B50909"/>
    <w:rsid w:val="00B52693"/>
    <w:rsid w:val="00B56CB8"/>
    <w:rsid w:val="00B636C3"/>
    <w:rsid w:val="00B845BB"/>
    <w:rsid w:val="00B8578D"/>
    <w:rsid w:val="00B91C07"/>
    <w:rsid w:val="00B966B7"/>
    <w:rsid w:val="00BA169B"/>
    <w:rsid w:val="00BA1DAD"/>
    <w:rsid w:val="00BA588C"/>
    <w:rsid w:val="00BA6F03"/>
    <w:rsid w:val="00BA70CE"/>
    <w:rsid w:val="00BB12BC"/>
    <w:rsid w:val="00BC07D1"/>
    <w:rsid w:val="00BD6324"/>
    <w:rsid w:val="00BE1F70"/>
    <w:rsid w:val="00BE29B3"/>
    <w:rsid w:val="00BE433C"/>
    <w:rsid w:val="00BF0B98"/>
    <w:rsid w:val="00BF2515"/>
    <w:rsid w:val="00BF73C6"/>
    <w:rsid w:val="00BF7BE2"/>
    <w:rsid w:val="00C06B77"/>
    <w:rsid w:val="00C07526"/>
    <w:rsid w:val="00C0785B"/>
    <w:rsid w:val="00C100BD"/>
    <w:rsid w:val="00C110CF"/>
    <w:rsid w:val="00C147C0"/>
    <w:rsid w:val="00C22AB7"/>
    <w:rsid w:val="00C315FE"/>
    <w:rsid w:val="00C3448A"/>
    <w:rsid w:val="00C35738"/>
    <w:rsid w:val="00C44D6B"/>
    <w:rsid w:val="00C463D0"/>
    <w:rsid w:val="00C71076"/>
    <w:rsid w:val="00C82D8F"/>
    <w:rsid w:val="00C8673A"/>
    <w:rsid w:val="00C931E3"/>
    <w:rsid w:val="00C94A55"/>
    <w:rsid w:val="00C97D50"/>
    <w:rsid w:val="00CA04F5"/>
    <w:rsid w:val="00CA16A5"/>
    <w:rsid w:val="00CA5DCF"/>
    <w:rsid w:val="00CB0459"/>
    <w:rsid w:val="00CB5570"/>
    <w:rsid w:val="00CB5C72"/>
    <w:rsid w:val="00CB715E"/>
    <w:rsid w:val="00CB75F2"/>
    <w:rsid w:val="00CC04DB"/>
    <w:rsid w:val="00CC48E1"/>
    <w:rsid w:val="00CD3C09"/>
    <w:rsid w:val="00CD588F"/>
    <w:rsid w:val="00CE3215"/>
    <w:rsid w:val="00CE73D0"/>
    <w:rsid w:val="00CF0D72"/>
    <w:rsid w:val="00D003E0"/>
    <w:rsid w:val="00D0374F"/>
    <w:rsid w:val="00D12ABF"/>
    <w:rsid w:val="00D20D46"/>
    <w:rsid w:val="00D224C5"/>
    <w:rsid w:val="00D26143"/>
    <w:rsid w:val="00D34C05"/>
    <w:rsid w:val="00D54022"/>
    <w:rsid w:val="00D55CF5"/>
    <w:rsid w:val="00D57294"/>
    <w:rsid w:val="00D57D9F"/>
    <w:rsid w:val="00D615C2"/>
    <w:rsid w:val="00D61AB4"/>
    <w:rsid w:val="00D647F1"/>
    <w:rsid w:val="00D7382C"/>
    <w:rsid w:val="00D76580"/>
    <w:rsid w:val="00D77A35"/>
    <w:rsid w:val="00D82DEA"/>
    <w:rsid w:val="00D9522E"/>
    <w:rsid w:val="00D95296"/>
    <w:rsid w:val="00D966F4"/>
    <w:rsid w:val="00D97599"/>
    <w:rsid w:val="00DA178B"/>
    <w:rsid w:val="00DA3A3B"/>
    <w:rsid w:val="00DA57CE"/>
    <w:rsid w:val="00DA68B8"/>
    <w:rsid w:val="00DB6684"/>
    <w:rsid w:val="00DB75F3"/>
    <w:rsid w:val="00DC2F20"/>
    <w:rsid w:val="00DC3C2E"/>
    <w:rsid w:val="00DC5456"/>
    <w:rsid w:val="00DD2886"/>
    <w:rsid w:val="00DD32C0"/>
    <w:rsid w:val="00DD42C5"/>
    <w:rsid w:val="00DD46CC"/>
    <w:rsid w:val="00DD47B2"/>
    <w:rsid w:val="00DD4E57"/>
    <w:rsid w:val="00DE4DE4"/>
    <w:rsid w:val="00DE7259"/>
    <w:rsid w:val="00DF189A"/>
    <w:rsid w:val="00DF36CC"/>
    <w:rsid w:val="00E0691B"/>
    <w:rsid w:val="00E117F5"/>
    <w:rsid w:val="00E1239D"/>
    <w:rsid w:val="00E14097"/>
    <w:rsid w:val="00E20FA4"/>
    <w:rsid w:val="00E235C1"/>
    <w:rsid w:val="00E24031"/>
    <w:rsid w:val="00E25A46"/>
    <w:rsid w:val="00E3081E"/>
    <w:rsid w:val="00E33312"/>
    <w:rsid w:val="00E43D77"/>
    <w:rsid w:val="00E440D0"/>
    <w:rsid w:val="00E50113"/>
    <w:rsid w:val="00E6319B"/>
    <w:rsid w:val="00E666CC"/>
    <w:rsid w:val="00E70E6F"/>
    <w:rsid w:val="00E805A4"/>
    <w:rsid w:val="00E816AC"/>
    <w:rsid w:val="00E82178"/>
    <w:rsid w:val="00EA0188"/>
    <w:rsid w:val="00EB03E8"/>
    <w:rsid w:val="00EB4062"/>
    <w:rsid w:val="00EC044B"/>
    <w:rsid w:val="00EC14DA"/>
    <w:rsid w:val="00EC43A0"/>
    <w:rsid w:val="00EC5CF6"/>
    <w:rsid w:val="00ED08A8"/>
    <w:rsid w:val="00ED27D6"/>
    <w:rsid w:val="00ED2DAB"/>
    <w:rsid w:val="00ED5B5D"/>
    <w:rsid w:val="00ED7733"/>
    <w:rsid w:val="00EE236C"/>
    <w:rsid w:val="00EE4067"/>
    <w:rsid w:val="00EE41EC"/>
    <w:rsid w:val="00EE511F"/>
    <w:rsid w:val="00EE6568"/>
    <w:rsid w:val="00EF5181"/>
    <w:rsid w:val="00EF5E1B"/>
    <w:rsid w:val="00EF6737"/>
    <w:rsid w:val="00F010AC"/>
    <w:rsid w:val="00F03AA9"/>
    <w:rsid w:val="00F06E35"/>
    <w:rsid w:val="00F10D97"/>
    <w:rsid w:val="00F112BE"/>
    <w:rsid w:val="00F13D8C"/>
    <w:rsid w:val="00F14823"/>
    <w:rsid w:val="00F1553F"/>
    <w:rsid w:val="00F15D16"/>
    <w:rsid w:val="00F20417"/>
    <w:rsid w:val="00F211B8"/>
    <w:rsid w:val="00F229B1"/>
    <w:rsid w:val="00F25199"/>
    <w:rsid w:val="00F255A2"/>
    <w:rsid w:val="00F3313F"/>
    <w:rsid w:val="00F36746"/>
    <w:rsid w:val="00F41559"/>
    <w:rsid w:val="00F55F2F"/>
    <w:rsid w:val="00F605E9"/>
    <w:rsid w:val="00F61899"/>
    <w:rsid w:val="00F8587A"/>
    <w:rsid w:val="00F90040"/>
    <w:rsid w:val="00F95F1E"/>
    <w:rsid w:val="00F97424"/>
    <w:rsid w:val="00F9754F"/>
    <w:rsid w:val="00FA07D7"/>
    <w:rsid w:val="00FA17D0"/>
    <w:rsid w:val="00FA1E0E"/>
    <w:rsid w:val="00FB061E"/>
    <w:rsid w:val="00FB59F2"/>
    <w:rsid w:val="00FB6E78"/>
    <w:rsid w:val="00FC0507"/>
    <w:rsid w:val="00FC056F"/>
    <w:rsid w:val="00FC2375"/>
    <w:rsid w:val="00FC569C"/>
    <w:rsid w:val="00FC6EC7"/>
    <w:rsid w:val="00FC72D2"/>
    <w:rsid w:val="00FC7888"/>
    <w:rsid w:val="00FD10DA"/>
    <w:rsid w:val="00FD1720"/>
    <w:rsid w:val="00FD7B85"/>
    <w:rsid w:val="00FE0510"/>
    <w:rsid w:val="00FE20D5"/>
    <w:rsid w:val="00FE5C28"/>
    <w:rsid w:val="00FF0CD9"/>
    <w:rsid w:val="00FF2BA9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1D6833"/>
    <w:pPr>
      <w:spacing w:before="200" w:after="200" w:line="276" w:lineRule="auto"/>
    </w:pPr>
    <w:rPr>
      <w:rFonts w:ascii="Arial" w:eastAsia="Times New Roman" w:hAnsi="Arial"/>
      <w:sz w:val="24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72C56"/>
    <w:pPr>
      <w:keepNext/>
      <w:keepLines/>
      <w:spacing w:before="480" w:after="0" w:line="360" w:lineRule="auto"/>
      <w:jc w:val="right"/>
      <w:outlineLvl w:val="0"/>
    </w:pPr>
    <w:rPr>
      <w:bCs/>
      <w:sz w:val="20"/>
      <w:szCs w:val="20"/>
      <w:lang w:val="en-GB"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9D1496"/>
    <w:pPr>
      <w:keepNext/>
      <w:keepLines/>
      <w:ind w:left="-120"/>
      <w:jc w:val="center"/>
      <w:outlineLvl w:val="1"/>
    </w:pPr>
    <w:rPr>
      <w:rFonts w:eastAsia="Calibri"/>
      <w:b/>
      <w:bCs/>
      <w:szCs w:val="26"/>
      <w:lang w:val="sv-SE"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790C3C"/>
    <w:pPr>
      <w:keepNext/>
      <w:keepLines/>
      <w:spacing w:after="0"/>
      <w:outlineLvl w:val="2"/>
    </w:pPr>
    <w:rPr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autoRedefine/>
    <w:qFormat/>
    <w:rsid w:val="00DB75F3"/>
    <w:pPr>
      <w:spacing w:after="120" w:line="480" w:lineRule="auto"/>
      <w:ind w:left="360"/>
    </w:pPr>
    <w:rPr>
      <w:rFonts w:eastAsia="Calibri"/>
      <w:szCs w:val="20"/>
      <w:lang w:bidi="ar-SA"/>
    </w:rPr>
  </w:style>
  <w:style w:type="character" w:customStyle="1" w:styleId="BodyTextIndent2Char">
    <w:name w:val="Body Text Indent 2 Char"/>
    <w:link w:val="BodyTextIndent2"/>
    <w:rsid w:val="00DB75F3"/>
    <w:rPr>
      <w:rFonts w:ascii="Arial" w:hAnsi="Arial"/>
      <w:sz w:val="24"/>
    </w:rPr>
  </w:style>
  <w:style w:type="paragraph" w:customStyle="1" w:styleId="Bullet4">
    <w:name w:val="Bullet 4"/>
    <w:basedOn w:val="Normal"/>
    <w:autoRedefine/>
    <w:qFormat/>
    <w:rsid w:val="00790C3C"/>
    <w:pPr>
      <w:numPr>
        <w:numId w:val="8"/>
      </w:numPr>
      <w:spacing w:before="100" w:beforeAutospacing="1" w:after="120" w:line="360" w:lineRule="auto"/>
      <w:contextualSpacing/>
      <w:jc w:val="both"/>
    </w:pPr>
    <w:rPr>
      <w:szCs w:val="20"/>
      <w:lang w:val="ms-MY"/>
    </w:rPr>
  </w:style>
  <w:style w:type="paragraph" w:styleId="CommentText">
    <w:name w:val="annotation text"/>
    <w:basedOn w:val="Normal"/>
    <w:link w:val="CommentTextChar"/>
    <w:autoRedefine/>
    <w:qFormat/>
    <w:rsid w:val="00790C3C"/>
    <w:pPr>
      <w:spacing w:after="240" w:line="360" w:lineRule="auto"/>
      <w:jc w:val="both"/>
    </w:pPr>
    <w:rPr>
      <w:rFonts w:eastAsia="Calibri"/>
      <w:szCs w:val="20"/>
      <w:lang w:val="en-GB" w:bidi="ar-SA"/>
    </w:rPr>
  </w:style>
  <w:style w:type="character" w:customStyle="1" w:styleId="CommentTextChar">
    <w:name w:val="Comment Text Char"/>
    <w:link w:val="CommentText"/>
    <w:rsid w:val="00790C3C"/>
    <w:rPr>
      <w:rFonts w:ascii="Arial" w:hAnsi="Arial"/>
      <w:sz w:val="24"/>
      <w:szCs w:val="20"/>
      <w:lang w:val="en-GB"/>
    </w:rPr>
  </w:style>
  <w:style w:type="paragraph" w:styleId="NoSpacing">
    <w:name w:val="No Spacing"/>
    <w:autoRedefine/>
    <w:uiPriority w:val="1"/>
    <w:qFormat/>
    <w:rsid w:val="00790C3C"/>
    <w:rPr>
      <w:rFonts w:ascii="Arial" w:eastAsia="Times New Roman" w:hAnsi="Arial"/>
      <w:sz w:val="24"/>
      <w:szCs w:val="22"/>
      <w:lang w:bidi="en-US"/>
    </w:rPr>
  </w:style>
  <w:style w:type="character" w:customStyle="1" w:styleId="Heading1Char">
    <w:name w:val="Heading 1 Char"/>
    <w:link w:val="Heading1"/>
    <w:uiPriority w:val="9"/>
    <w:rsid w:val="00172C56"/>
    <w:rPr>
      <w:rFonts w:ascii="Arial" w:eastAsia="Times New Roman" w:hAnsi="Arial"/>
      <w:bCs/>
      <w:lang w:val="en-GB" w:eastAsia="en-US"/>
    </w:rPr>
  </w:style>
  <w:style w:type="character" w:customStyle="1" w:styleId="Heading2Char">
    <w:name w:val="Heading 2 Char"/>
    <w:link w:val="Heading2"/>
    <w:uiPriority w:val="9"/>
    <w:rsid w:val="009D1496"/>
    <w:rPr>
      <w:rFonts w:ascii="Arial" w:hAnsi="Arial"/>
      <w:b/>
      <w:bCs/>
      <w:sz w:val="24"/>
      <w:szCs w:val="26"/>
      <w:lang w:val="sv-S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60D9"/>
    <w:pPr>
      <w:pBdr>
        <w:bottom w:val="single" w:sz="8" w:space="4" w:color="4F81BD"/>
      </w:pBdr>
      <w:spacing w:after="300" w:line="240" w:lineRule="auto"/>
      <w:contextualSpacing/>
    </w:pPr>
    <w:rPr>
      <w:spacing w:val="5"/>
      <w:kern w:val="28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8460D9"/>
    <w:rPr>
      <w:rFonts w:ascii="Arial" w:eastAsia="Times New Roman" w:hAnsi="Arial" w:cs="Times New Roman"/>
      <w:spacing w:val="5"/>
      <w:kern w:val="28"/>
      <w:sz w:val="52"/>
      <w:szCs w:val="52"/>
    </w:rPr>
  </w:style>
  <w:style w:type="paragraph" w:styleId="ListParagraph">
    <w:name w:val="List Paragraph"/>
    <w:basedOn w:val="Normal"/>
    <w:autoRedefine/>
    <w:uiPriority w:val="34"/>
    <w:qFormat/>
    <w:rsid w:val="00A20222"/>
    <w:pPr>
      <w:numPr>
        <w:numId w:val="44"/>
      </w:numPr>
      <w:spacing w:before="0" w:line="360" w:lineRule="auto"/>
      <w:contextualSpacing/>
      <w:jc w:val="both"/>
    </w:pPr>
  </w:style>
  <w:style w:type="paragraph" w:styleId="BodyText">
    <w:name w:val="Body Text"/>
    <w:basedOn w:val="Normal"/>
    <w:link w:val="BodyTextChar"/>
    <w:autoRedefine/>
    <w:qFormat/>
    <w:rsid w:val="00DB75F3"/>
    <w:pPr>
      <w:spacing w:line="360" w:lineRule="auto"/>
      <w:ind w:left="360"/>
      <w:jc w:val="both"/>
    </w:pPr>
    <w:rPr>
      <w:rFonts w:eastAsia="Calibri"/>
    </w:rPr>
  </w:style>
  <w:style w:type="character" w:customStyle="1" w:styleId="BodyTextChar">
    <w:name w:val="Body Text Char"/>
    <w:link w:val="BodyText"/>
    <w:rsid w:val="00DB75F3"/>
    <w:rPr>
      <w:rFonts w:ascii="Arial" w:hAnsi="Arial"/>
      <w:sz w:val="24"/>
      <w:szCs w:val="22"/>
      <w:lang w:bidi="en-US"/>
    </w:rPr>
  </w:style>
  <w:style w:type="paragraph" w:customStyle="1" w:styleId="Bullet1Heading2">
    <w:name w:val="Bullet 1Heading 2"/>
    <w:basedOn w:val="Normal"/>
    <w:autoRedefine/>
    <w:qFormat/>
    <w:rsid w:val="00DB75F3"/>
    <w:pPr>
      <w:spacing w:after="240"/>
      <w:jc w:val="both"/>
    </w:pPr>
    <w:rPr>
      <w:color w:val="000000"/>
      <w:lang w:val="en-GB"/>
    </w:rPr>
  </w:style>
  <w:style w:type="paragraph" w:customStyle="1" w:styleId="Bullet3">
    <w:name w:val="Bullet 3"/>
    <w:basedOn w:val="Normal"/>
    <w:autoRedefine/>
    <w:qFormat/>
    <w:rsid w:val="00DB75F3"/>
    <w:pPr>
      <w:tabs>
        <w:tab w:val="left" w:pos="3240"/>
      </w:tabs>
      <w:spacing w:before="120" w:after="120"/>
      <w:jc w:val="both"/>
    </w:pPr>
  </w:style>
  <w:style w:type="character" w:customStyle="1" w:styleId="Heading3Char">
    <w:name w:val="Heading 3 Char"/>
    <w:link w:val="Heading3"/>
    <w:uiPriority w:val="9"/>
    <w:semiHidden/>
    <w:rsid w:val="00790C3C"/>
    <w:rPr>
      <w:rFonts w:ascii="Arial" w:eastAsia="Times New Roman" w:hAnsi="Arial" w:cs="Times New Roman"/>
      <w:b/>
      <w:bCs/>
      <w:sz w:val="24"/>
    </w:rPr>
  </w:style>
  <w:style w:type="paragraph" w:styleId="TOCHeading">
    <w:name w:val="TOC Heading"/>
    <w:basedOn w:val="Heading1"/>
    <w:next w:val="Normal"/>
    <w:uiPriority w:val="39"/>
    <w:qFormat/>
    <w:rsid w:val="008B71DA"/>
    <w:pPr>
      <w:jc w:val="left"/>
      <w:outlineLvl w:val="9"/>
    </w:pPr>
    <w:rPr>
      <w:b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CC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B1CC9"/>
    <w:rPr>
      <w:rFonts w:ascii="Tahoma" w:eastAsia="Times New Roman" w:hAnsi="Tahoma" w:cs="Tahoma"/>
      <w:sz w:val="16"/>
      <w:szCs w:val="16"/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FE0510"/>
    <w:pPr>
      <w:tabs>
        <w:tab w:val="right" w:leader="dot" w:pos="9072"/>
      </w:tabs>
      <w:spacing w:after="100"/>
    </w:pPr>
  </w:style>
  <w:style w:type="character" w:styleId="Hyperlink">
    <w:name w:val="Hyperlink"/>
    <w:uiPriority w:val="99"/>
    <w:unhideWhenUsed/>
    <w:rsid w:val="00A300C6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D131C"/>
    <w:pPr>
      <w:tabs>
        <w:tab w:val="right" w:leader="dot" w:pos="9072"/>
      </w:tabs>
      <w:spacing w:after="100"/>
      <w:ind w:left="720"/>
    </w:pPr>
    <w:rPr>
      <w:rFonts w:cs="Arial"/>
      <w:noProof/>
      <w:szCs w:val="24"/>
      <w:lang w:val="en-GB"/>
    </w:rPr>
  </w:style>
  <w:style w:type="paragraph" w:styleId="Header">
    <w:name w:val="header"/>
    <w:basedOn w:val="Normal"/>
    <w:link w:val="HeaderChar"/>
    <w:rsid w:val="00A300C6"/>
    <w:pPr>
      <w:tabs>
        <w:tab w:val="center" w:pos="4320"/>
        <w:tab w:val="right" w:pos="864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HeaderChar">
    <w:name w:val="Header Char"/>
    <w:link w:val="Header"/>
    <w:rsid w:val="00A300C6"/>
    <w:rPr>
      <w:rFonts w:ascii="Arial" w:eastAsia="Times New Roman" w:hAnsi="Arial"/>
      <w:sz w:val="22"/>
      <w:szCs w:val="24"/>
    </w:rPr>
  </w:style>
  <w:style w:type="paragraph" w:customStyle="1" w:styleId="CentreBold">
    <w:name w:val="Centre Bold"/>
    <w:basedOn w:val="Normal"/>
    <w:rsid w:val="00A300C6"/>
    <w:pPr>
      <w:spacing w:before="0" w:after="0" w:line="360" w:lineRule="auto"/>
      <w:jc w:val="center"/>
    </w:pPr>
    <w:rPr>
      <w:b/>
      <w:sz w:val="22"/>
      <w:szCs w:val="24"/>
      <w:lang w:bidi="ar-SA"/>
    </w:rPr>
  </w:style>
  <w:style w:type="paragraph" w:customStyle="1" w:styleId="NormalBold">
    <w:name w:val="Normal Bold"/>
    <w:basedOn w:val="Normal"/>
    <w:link w:val="NormalBoldChar"/>
    <w:rsid w:val="00A300C6"/>
    <w:pPr>
      <w:spacing w:before="0" w:after="0" w:line="240" w:lineRule="auto"/>
    </w:pPr>
    <w:rPr>
      <w:rFonts w:eastAsia="Calibri"/>
      <w:b/>
      <w:sz w:val="22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300C6"/>
    <w:pPr>
      <w:tabs>
        <w:tab w:val="center" w:pos="4680"/>
        <w:tab w:val="right" w:pos="936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FooterChar">
    <w:name w:val="Footer Char"/>
    <w:link w:val="Footer"/>
    <w:uiPriority w:val="99"/>
    <w:rsid w:val="00A300C6"/>
    <w:rPr>
      <w:rFonts w:ascii="Arial" w:eastAsia="Times New Roman" w:hAnsi="Arial"/>
      <w:sz w:val="22"/>
      <w:szCs w:val="24"/>
    </w:rPr>
  </w:style>
  <w:style w:type="paragraph" w:customStyle="1" w:styleId="Number1">
    <w:name w:val="Number 1"/>
    <w:basedOn w:val="Normal"/>
    <w:rsid w:val="00444AB1"/>
    <w:pPr>
      <w:numPr>
        <w:numId w:val="9"/>
      </w:numPr>
      <w:spacing w:before="0" w:after="0" w:line="360" w:lineRule="auto"/>
    </w:pPr>
    <w:rPr>
      <w:sz w:val="22"/>
      <w:szCs w:val="24"/>
      <w:lang w:bidi="ar-SA"/>
    </w:rPr>
  </w:style>
  <w:style w:type="character" w:styleId="CommentReference">
    <w:name w:val="annotation reference"/>
    <w:semiHidden/>
    <w:rsid w:val="0071474F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1474F"/>
    <w:pPr>
      <w:spacing w:after="200" w:line="276" w:lineRule="auto"/>
      <w:jc w:val="left"/>
    </w:pPr>
    <w:rPr>
      <w:rFonts w:eastAsia="Times New Roman"/>
      <w:b/>
      <w:bCs/>
      <w:sz w:val="20"/>
      <w:lang w:val="en-US" w:bidi="en-US"/>
    </w:rPr>
  </w:style>
  <w:style w:type="paragraph" w:customStyle="1" w:styleId="Default">
    <w:name w:val="Default"/>
    <w:rsid w:val="00963DE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5A1273"/>
    <w:pPr>
      <w:spacing w:before="200"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AC05A3"/>
    <w:pPr>
      <w:spacing w:before="0" w:after="160" w:line="240" w:lineRule="exact"/>
    </w:pPr>
    <w:rPr>
      <w:rFonts w:ascii="Tahoma" w:hAnsi="Tahoma"/>
      <w:sz w:val="20"/>
      <w:szCs w:val="20"/>
      <w:lang w:bidi="ar-SA"/>
    </w:rPr>
  </w:style>
  <w:style w:type="character" w:styleId="PageNumber">
    <w:name w:val="page number"/>
    <w:basedOn w:val="DefaultParagraphFont"/>
    <w:rsid w:val="003A24FD"/>
  </w:style>
  <w:style w:type="character" w:customStyle="1" w:styleId="NormalBoldChar">
    <w:name w:val="Normal Bold Char"/>
    <w:link w:val="NormalBold"/>
    <w:rsid w:val="001F526D"/>
    <w:rPr>
      <w:rFonts w:ascii="Arial" w:hAnsi="Arial"/>
      <w:b/>
      <w:sz w:val="22"/>
      <w:szCs w:val="24"/>
      <w:lang w:val="en-US" w:eastAsia="en-US" w:bidi="ar-SA"/>
    </w:rPr>
  </w:style>
  <w:style w:type="numbering" w:styleId="111111">
    <w:name w:val="Outline List 2"/>
    <w:basedOn w:val="NoList"/>
    <w:rsid w:val="00974607"/>
    <w:pPr>
      <w:numPr>
        <w:numId w:val="21"/>
      </w:numPr>
    </w:pPr>
  </w:style>
  <w:style w:type="paragraph" w:styleId="Revision">
    <w:name w:val="Revision"/>
    <w:hidden/>
    <w:uiPriority w:val="99"/>
    <w:semiHidden/>
    <w:rsid w:val="00DA3A3B"/>
    <w:rPr>
      <w:rFonts w:ascii="Arial" w:eastAsia="Times New Roman" w:hAnsi="Arial"/>
      <w:sz w:val="24"/>
      <w:szCs w:val="22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1D6833"/>
    <w:pPr>
      <w:spacing w:before="200" w:after="200" w:line="276" w:lineRule="auto"/>
    </w:pPr>
    <w:rPr>
      <w:rFonts w:ascii="Arial" w:eastAsia="Times New Roman" w:hAnsi="Arial"/>
      <w:sz w:val="24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72C56"/>
    <w:pPr>
      <w:keepNext/>
      <w:keepLines/>
      <w:spacing w:before="480" w:after="0" w:line="360" w:lineRule="auto"/>
      <w:jc w:val="right"/>
      <w:outlineLvl w:val="0"/>
    </w:pPr>
    <w:rPr>
      <w:bCs/>
      <w:sz w:val="20"/>
      <w:szCs w:val="20"/>
      <w:lang w:val="en-GB"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9D1496"/>
    <w:pPr>
      <w:keepNext/>
      <w:keepLines/>
      <w:ind w:left="-120"/>
      <w:jc w:val="center"/>
      <w:outlineLvl w:val="1"/>
    </w:pPr>
    <w:rPr>
      <w:rFonts w:eastAsia="Calibri"/>
      <w:b/>
      <w:bCs/>
      <w:szCs w:val="26"/>
      <w:lang w:val="sv-SE"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790C3C"/>
    <w:pPr>
      <w:keepNext/>
      <w:keepLines/>
      <w:spacing w:after="0"/>
      <w:outlineLvl w:val="2"/>
    </w:pPr>
    <w:rPr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autoRedefine/>
    <w:qFormat/>
    <w:rsid w:val="00DB75F3"/>
    <w:pPr>
      <w:spacing w:after="120" w:line="480" w:lineRule="auto"/>
      <w:ind w:left="360"/>
    </w:pPr>
    <w:rPr>
      <w:rFonts w:eastAsia="Calibri"/>
      <w:szCs w:val="20"/>
      <w:lang w:bidi="ar-SA"/>
    </w:rPr>
  </w:style>
  <w:style w:type="character" w:customStyle="1" w:styleId="BodyTextIndent2Char">
    <w:name w:val="Body Text Indent 2 Char"/>
    <w:link w:val="BodyTextIndent2"/>
    <w:rsid w:val="00DB75F3"/>
    <w:rPr>
      <w:rFonts w:ascii="Arial" w:hAnsi="Arial"/>
      <w:sz w:val="24"/>
    </w:rPr>
  </w:style>
  <w:style w:type="paragraph" w:customStyle="1" w:styleId="Bullet4">
    <w:name w:val="Bullet 4"/>
    <w:basedOn w:val="Normal"/>
    <w:autoRedefine/>
    <w:qFormat/>
    <w:rsid w:val="00790C3C"/>
    <w:pPr>
      <w:numPr>
        <w:numId w:val="8"/>
      </w:numPr>
      <w:spacing w:before="100" w:beforeAutospacing="1" w:after="120" w:line="360" w:lineRule="auto"/>
      <w:contextualSpacing/>
      <w:jc w:val="both"/>
    </w:pPr>
    <w:rPr>
      <w:szCs w:val="20"/>
      <w:lang w:val="ms-MY"/>
    </w:rPr>
  </w:style>
  <w:style w:type="paragraph" w:styleId="CommentText">
    <w:name w:val="annotation text"/>
    <w:basedOn w:val="Normal"/>
    <w:link w:val="CommentTextChar"/>
    <w:autoRedefine/>
    <w:qFormat/>
    <w:rsid w:val="00790C3C"/>
    <w:pPr>
      <w:spacing w:after="240" w:line="360" w:lineRule="auto"/>
      <w:jc w:val="both"/>
    </w:pPr>
    <w:rPr>
      <w:rFonts w:eastAsia="Calibri"/>
      <w:szCs w:val="20"/>
      <w:lang w:val="en-GB" w:bidi="ar-SA"/>
    </w:rPr>
  </w:style>
  <w:style w:type="character" w:customStyle="1" w:styleId="CommentTextChar">
    <w:name w:val="Comment Text Char"/>
    <w:link w:val="CommentText"/>
    <w:rsid w:val="00790C3C"/>
    <w:rPr>
      <w:rFonts w:ascii="Arial" w:hAnsi="Arial"/>
      <w:sz w:val="24"/>
      <w:szCs w:val="20"/>
      <w:lang w:val="en-GB"/>
    </w:rPr>
  </w:style>
  <w:style w:type="paragraph" w:styleId="NoSpacing">
    <w:name w:val="No Spacing"/>
    <w:autoRedefine/>
    <w:uiPriority w:val="1"/>
    <w:qFormat/>
    <w:rsid w:val="00790C3C"/>
    <w:rPr>
      <w:rFonts w:ascii="Arial" w:eastAsia="Times New Roman" w:hAnsi="Arial"/>
      <w:sz w:val="24"/>
      <w:szCs w:val="22"/>
      <w:lang w:bidi="en-US"/>
    </w:rPr>
  </w:style>
  <w:style w:type="character" w:customStyle="1" w:styleId="Heading1Char">
    <w:name w:val="Heading 1 Char"/>
    <w:link w:val="Heading1"/>
    <w:uiPriority w:val="9"/>
    <w:rsid w:val="00172C56"/>
    <w:rPr>
      <w:rFonts w:ascii="Arial" w:eastAsia="Times New Roman" w:hAnsi="Arial"/>
      <w:bCs/>
      <w:lang w:val="en-GB" w:eastAsia="en-US"/>
    </w:rPr>
  </w:style>
  <w:style w:type="character" w:customStyle="1" w:styleId="Heading2Char">
    <w:name w:val="Heading 2 Char"/>
    <w:link w:val="Heading2"/>
    <w:uiPriority w:val="9"/>
    <w:rsid w:val="009D1496"/>
    <w:rPr>
      <w:rFonts w:ascii="Arial" w:hAnsi="Arial"/>
      <w:b/>
      <w:bCs/>
      <w:sz w:val="24"/>
      <w:szCs w:val="26"/>
      <w:lang w:val="sv-S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60D9"/>
    <w:pPr>
      <w:pBdr>
        <w:bottom w:val="single" w:sz="8" w:space="4" w:color="4F81BD"/>
      </w:pBdr>
      <w:spacing w:after="300" w:line="240" w:lineRule="auto"/>
      <w:contextualSpacing/>
    </w:pPr>
    <w:rPr>
      <w:spacing w:val="5"/>
      <w:kern w:val="28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8460D9"/>
    <w:rPr>
      <w:rFonts w:ascii="Arial" w:eastAsia="Times New Roman" w:hAnsi="Arial" w:cs="Times New Roman"/>
      <w:spacing w:val="5"/>
      <w:kern w:val="28"/>
      <w:sz w:val="52"/>
      <w:szCs w:val="52"/>
    </w:rPr>
  </w:style>
  <w:style w:type="paragraph" w:styleId="ListParagraph">
    <w:name w:val="List Paragraph"/>
    <w:basedOn w:val="Normal"/>
    <w:autoRedefine/>
    <w:uiPriority w:val="34"/>
    <w:qFormat/>
    <w:rsid w:val="00A20222"/>
    <w:pPr>
      <w:numPr>
        <w:numId w:val="44"/>
      </w:numPr>
      <w:spacing w:before="0" w:line="360" w:lineRule="auto"/>
      <w:contextualSpacing/>
      <w:jc w:val="both"/>
    </w:pPr>
  </w:style>
  <w:style w:type="paragraph" w:styleId="BodyText">
    <w:name w:val="Body Text"/>
    <w:basedOn w:val="Normal"/>
    <w:link w:val="BodyTextChar"/>
    <w:autoRedefine/>
    <w:qFormat/>
    <w:rsid w:val="00DB75F3"/>
    <w:pPr>
      <w:spacing w:line="360" w:lineRule="auto"/>
      <w:ind w:left="360"/>
      <w:jc w:val="both"/>
    </w:pPr>
    <w:rPr>
      <w:rFonts w:eastAsia="Calibri"/>
    </w:rPr>
  </w:style>
  <w:style w:type="character" w:customStyle="1" w:styleId="BodyTextChar">
    <w:name w:val="Body Text Char"/>
    <w:link w:val="BodyText"/>
    <w:rsid w:val="00DB75F3"/>
    <w:rPr>
      <w:rFonts w:ascii="Arial" w:hAnsi="Arial"/>
      <w:sz w:val="24"/>
      <w:szCs w:val="22"/>
      <w:lang w:bidi="en-US"/>
    </w:rPr>
  </w:style>
  <w:style w:type="paragraph" w:customStyle="1" w:styleId="Bullet1Heading2">
    <w:name w:val="Bullet 1Heading 2"/>
    <w:basedOn w:val="Normal"/>
    <w:autoRedefine/>
    <w:qFormat/>
    <w:rsid w:val="00DB75F3"/>
    <w:pPr>
      <w:spacing w:after="240"/>
      <w:jc w:val="both"/>
    </w:pPr>
    <w:rPr>
      <w:color w:val="000000"/>
      <w:lang w:val="en-GB"/>
    </w:rPr>
  </w:style>
  <w:style w:type="paragraph" w:customStyle="1" w:styleId="Bullet3">
    <w:name w:val="Bullet 3"/>
    <w:basedOn w:val="Normal"/>
    <w:autoRedefine/>
    <w:qFormat/>
    <w:rsid w:val="00DB75F3"/>
    <w:pPr>
      <w:tabs>
        <w:tab w:val="left" w:pos="3240"/>
      </w:tabs>
      <w:spacing w:before="120" w:after="120"/>
      <w:jc w:val="both"/>
    </w:pPr>
  </w:style>
  <w:style w:type="character" w:customStyle="1" w:styleId="Heading3Char">
    <w:name w:val="Heading 3 Char"/>
    <w:link w:val="Heading3"/>
    <w:uiPriority w:val="9"/>
    <w:semiHidden/>
    <w:rsid w:val="00790C3C"/>
    <w:rPr>
      <w:rFonts w:ascii="Arial" w:eastAsia="Times New Roman" w:hAnsi="Arial" w:cs="Times New Roman"/>
      <w:b/>
      <w:bCs/>
      <w:sz w:val="24"/>
    </w:rPr>
  </w:style>
  <w:style w:type="paragraph" w:styleId="TOCHeading">
    <w:name w:val="TOC Heading"/>
    <w:basedOn w:val="Heading1"/>
    <w:next w:val="Normal"/>
    <w:uiPriority w:val="39"/>
    <w:qFormat/>
    <w:rsid w:val="008B71DA"/>
    <w:pPr>
      <w:jc w:val="left"/>
      <w:outlineLvl w:val="9"/>
    </w:pPr>
    <w:rPr>
      <w:b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CC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B1CC9"/>
    <w:rPr>
      <w:rFonts w:ascii="Tahoma" w:eastAsia="Times New Roman" w:hAnsi="Tahoma" w:cs="Tahoma"/>
      <w:sz w:val="16"/>
      <w:szCs w:val="16"/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FE0510"/>
    <w:pPr>
      <w:tabs>
        <w:tab w:val="right" w:leader="dot" w:pos="9072"/>
      </w:tabs>
      <w:spacing w:after="100"/>
    </w:pPr>
  </w:style>
  <w:style w:type="character" w:styleId="Hyperlink">
    <w:name w:val="Hyperlink"/>
    <w:uiPriority w:val="99"/>
    <w:unhideWhenUsed/>
    <w:rsid w:val="00A300C6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D131C"/>
    <w:pPr>
      <w:tabs>
        <w:tab w:val="right" w:leader="dot" w:pos="9072"/>
      </w:tabs>
      <w:spacing w:after="100"/>
      <w:ind w:left="720"/>
    </w:pPr>
    <w:rPr>
      <w:rFonts w:cs="Arial"/>
      <w:noProof/>
      <w:szCs w:val="24"/>
      <w:lang w:val="en-GB"/>
    </w:rPr>
  </w:style>
  <w:style w:type="paragraph" w:styleId="Header">
    <w:name w:val="header"/>
    <w:basedOn w:val="Normal"/>
    <w:link w:val="HeaderChar"/>
    <w:rsid w:val="00A300C6"/>
    <w:pPr>
      <w:tabs>
        <w:tab w:val="center" w:pos="4320"/>
        <w:tab w:val="right" w:pos="864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HeaderChar">
    <w:name w:val="Header Char"/>
    <w:link w:val="Header"/>
    <w:rsid w:val="00A300C6"/>
    <w:rPr>
      <w:rFonts w:ascii="Arial" w:eastAsia="Times New Roman" w:hAnsi="Arial"/>
      <w:sz w:val="22"/>
      <w:szCs w:val="24"/>
    </w:rPr>
  </w:style>
  <w:style w:type="paragraph" w:customStyle="1" w:styleId="CentreBold">
    <w:name w:val="Centre Bold"/>
    <w:basedOn w:val="Normal"/>
    <w:rsid w:val="00A300C6"/>
    <w:pPr>
      <w:spacing w:before="0" w:after="0" w:line="360" w:lineRule="auto"/>
      <w:jc w:val="center"/>
    </w:pPr>
    <w:rPr>
      <w:b/>
      <w:sz w:val="22"/>
      <w:szCs w:val="24"/>
      <w:lang w:bidi="ar-SA"/>
    </w:rPr>
  </w:style>
  <w:style w:type="paragraph" w:customStyle="1" w:styleId="NormalBold">
    <w:name w:val="Normal Bold"/>
    <w:basedOn w:val="Normal"/>
    <w:link w:val="NormalBoldChar"/>
    <w:rsid w:val="00A300C6"/>
    <w:pPr>
      <w:spacing w:before="0" w:after="0" w:line="240" w:lineRule="auto"/>
    </w:pPr>
    <w:rPr>
      <w:rFonts w:eastAsia="Calibri"/>
      <w:b/>
      <w:sz w:val="22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300C6"/>
    <w:pPr>
      <w:tabs>
        <w:tab w:val="center" w:pos="4680"/>
        <w:tab w:val="right" w:pos="936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FooterChar">
    <w:name w:val="Footer Char"/>
    <w:link w:val="Footer"/>
    <w:uiPriority w:val="99"/>
    <w:rsid w:val="00A300C6"/>
    <w:rPr>
      <w:rFonts w:ascii="Arial" w:eastAsia="Times New Roman" w:hAnsi="Arial"/>
      <w:sz w:val="22"/>
      <w:szCs w:val="24"/>
    </w:rPr>
  </w:style>
  <w:style w:type="paragraph" w:customStyle="1" w:styleId="Number1">
    <w:name w:val="Number 1"/>
    <w:basedOn w:val="Normal"/>
    <w:rsid w:val="00444AB1"/>
    <w:pPr>
      <w:numPr>
        <w:numId w:val="9"/>
      </w:numPr>
      <w:spacing w:before="0" w:after="0" w:line="360" w:lineRule="auto"/>
    </w:pPr>
    <w:rPr>
      <w:sz w:val="22"/>
      <w:szCs w:val="24"/>
      <w:lang w:bidi="ar-SA"/>
    </w:rPr>
  </w:style>
  <w:style w:type="character" w:styleId="CommentReference">
    <w:name w:val="annotation reference"/>
    <w:semiHidden/>
    <w:rsid w:val="0071474F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1474F"/>
    <w:pPr>
      <w:spacing w:after="200" w:line="276" w:lineRule="auto"/>
      <w:jc w:val="left"/>
    </w:pPr>
    <w:rPr>
      <w:rFonts w:eastAsia="Times New Roman"/>
      <w:b/>
      <w:bCs/>
      <w:sz w:val="20"/>
      <w:lang w:val="en-US" w:bidi="en-US"/>
    </w:rPr>
  </w:style>
  <w:style w:type="paragraph" w:customStyle="1" w:styleId="Default">
    <w:name w:val="Default"/>
    <w:rsid w:val="00963DE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5A1273"/>
    <w:pPr>
      <w:spacing w:before="200"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AC05A3"/>
    <w:pPr>
      <w:spacing w:before="0" w:after="160" w:line="240" w:lineRule="exact"/>
    </w:pPr>
    <w:rPr>
      <w:rFonts w:ascii="Tahoma" w:hAnsi="Tahoma"/>
      <w:sz w:val="20"/>
      <w:szCs w:val="20"/>
      <w:lang w:bidi="ar-SA"/>
    </w:rPr>
  </w:style>
  <w:style w:type="character" w:styleId="PageNumber">
    <w:name w:val="page number"/>
    <w:basedOn w:val="DefaultParagraphFont"/>
    <w:rsid w:val="003A24FD"/>
  </w:style>
  <w:style w:type="character" w:customStyle="1" w:styleId="NormalBoldChar">
    <w:name w:val="Normal Bold Char"/>
    <w:link w:val="NormalBold"/>
    <w:rsid w:val="001F526D"/>
    <w:rPr>
      <w:rFonts w:ascii="Arial" w:hAnsi="Arial"/>
      <w:b/>
      <w:sz w:val="22"/>
      <w:szCs w:val="24"/>
      <w:lang w:val="en-US" w:eastAsia="en-US" w:bidi="ar-SA"/>
    </w:rPr>
  </w:style>
  <w:style w:type="numbering" w:styleId="111111">
    <w:name w:val="Outline List 2"/>
    <w:basedOn w:val="NoList"/>
    <w:rsid w:val="00974607"/>
    <w:pPr>
      <w:numPr>
        <w:numId w:val="21"/>
      </w:numPr>
    </w:pPr>
  </w:style>
  <w:style w:type="paragraph" w:styleId="Revision">
    <w:name w:val="Revision"/>
    <w:hidden/>
    <w:uiPriority w:val="99"/>
    <w:semiHidden/>
    <w:rsid w:val="00DA3A3B"/>
    <w:rPr>
      <w:rFonts w:ascii="Arial" w:eastAsia="Times New Roman" w:hAnsi="Arial"/>
      <w:sz w:val="24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0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72E14-AE9F-4156-85CA-20E571C66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D-</vt:lpstr>
    </vt:vector>
  </TitlesOfParts>
  <Company>Acer</Company>
  <LinksUpToDate>false</LinksUpToDate>
  <CharactersWithSpaces>7339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D-</dc:title>
  <dc:creator>Valued Acer Customer</dc:creator>
  <cp:lastModifiedBy>USER</cp:lastModifiedBy>
  <cp:revision>4</cp:revision>
  <cp:lastPrinted>2017-04-21T03:54:00Z</cp:lastPrinted>
  <dcterms:created xsi:type="dcterms:W3CDTF">2017-04-17T02:00:00Z</dcterms:created>
  <dcterms:modified xsi:type="dcterms:W3CDTF">2017-04-21T03:54:00Z</dcterms:modified>
</cp:coreProperties>
</file>